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D4" w:rsidRDefault="006240CA">
      <w:pPr>
        <w:pStyle w:val="a9"/>
        <w:ind w:left="-1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ДОГОВОР №</w:t>
      </w:r>
      <w:r w:rsidR="00B60556">
        <w:rPr>
          <w:sz w:val="24"/>
          <w:szCs w:val="24"/>
          <w:shd w:val="clear" w:color="auto" w:fill="FFFFFF"/>
        </w:rPr>
        <w:t xml:space="preserve"> </w:t>
      </w:r>
    </w:p>
    <w:p w:rsidR="00CC37D4" w:rsidRDefault="00CC37D4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возмездного оказания услуг</w:t>
      </w:r>
    </w:p>
    <w:p w:rsidR="00CC37D4" w:rsidRDefault="00CC37D4">
      <w:pPr>
        <w:tabs>
          <w:tab w:val="left" w:pos="6804"/>
        </w:tabs>
        <w:ind w:right="-1"/>
        <w:rPr>
          <w:b/>
          <w:sz w:val="22"/>
          <w:shd w:val="clear" w:color="auto" w:fill="FFFFFF"/>
        </w:rPr>
      </w:pPr>
    </w:p>
    <w:p w:rsidR="00CC37D4" w:rsidRDefault="00CC37D4">
      <w:pPr>
        <w:tabs>
          <w:tab w:val="left" w:pos="6804"/>
        </w:tabs>
        <w:ind w:right="-1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г. Москва                                                                                             </w:t>
      </w:r>
      <w:r w:rsidR="00DD6A71">
        <w:rPr>
          <w:b/>
          <w:sz w:val="22"/>
          <w:szCs w:val="22"/>
          <w:shd w:val="clear" w:color="auto" w:fill="FFFFFF"/>
        </w:rPr>
        <w:t xml:space="preserve">                          </w:t>
      </w:r>
      <w:proofErr w:type="gramStart"/>
      <w:r w:rsidR="00DD6A71">
        <w:rPr>
          <w:b/>
          <w:sz w:val="22"/>
          <w:szCs w:val="22"/>
          <w:shd w:val="clear" w:color="auto" w:fill="FFFFFF"/>
        </w:rPr>
        <w:t xml:space="preserve">   «</w:t>
      </w:r>
      <w:proofErr w:type="gramEnd"/>
      <w:r w:rsidR="005A3053">
        <w:rPr>
          <w:b/>
          <w:sz w:val="22"/>
          <w:szCs w:val="22"/>
          <w:shd w:val="clear" w:color="auto" w:fill="FFFFFF"/>
        </w:rPr>
        <w:t xml:space="preserve">  </w:t>
      </w:r>
      <w:r w:rsidR="00917515">
        <w:rPr>
          <w:b/>
          <w:sz w:val="22"/>
          <w:szCs w:val="22"/>
          <w:shd w:val="clear" w:color="auto" w:fill="FFFFFF"/>
        </w:rPr>
        <w:t xml:space="preserve">» </w:t>
      </w:r>
      <w:r w:rsidR="003A6452">
        <w:rPr>
          <w:b/>
          <w:sz w:val="22"/>
          <w:szCs w:val="22"/>
          <w:shd w:val="clear" w:color="auto" w:fill="FFFFFF"/>
        </w:rPr>
        <w:t>февраля</w:t>
      </w:r>
      <w:r w:rsidR="00DD6A71">
        <w:rPr>
          <w:b/>
          <w:sz w:val="22"/>
          <w:szCs w:val="22"/>
          <w:shd w:val="clear" w:color="auto" w:fill="FFFFFF"/>
        </w:rPr>
        <w:t xml:space="preserve"> 201</w:t>
      </w:r>
      <w:r w:rsidR="003A6452">
        <w:rPr>
          <w:b/>
          <w:sz w:val="22"/>
          <w:szCs w:val="22"/>
          <w:shd w:val="clear" w:color="auto" w:fill="FFFFFF"/>
        </w:rPr>
        <w:t>9</w:t>
      </w:r>
      <w:r>
        <w:rPr>
          <w:b/>
          <w:sz w:val="22"/>
          <w:szCs w:val="22"/>
          <w:shd w:val="clear" w:color="auto" w:fill="FFFFFF"/>
        </w:rPr>
        <w:t xml:space="preserve"> г</w:t>
      </w:r>
      <w:r w:rsidR="00B60556">
        <w:rPr>
          <w:b/>
          <w:sz w:val="22"/>
          <w:szCs w:val="22"/>
          <w:shd w:val="clear" w:color="auto" w:fill="FFFFFF"/>
        </w:rPr>
        <w:t>.</w:t>
      </w:r>
    </w:p>
    <w:p w:rsidR="00CC37D4" w:rsidRDefault="00CC37D4">
      <w:pPr>
        <w:jc w:val="both"/>
        <w:rPr>
          <w:sz w:val="21"/>
          <w:szCs w:val="21"/>
        </w:rPr>
      </w:pPr>
    </w:p>
    <w:p w:rsidR="007F5D33" w:rsidRDefault="00CC37D4">
      <w:pPr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3A6452" w:rsidRPr="00490753">
        <w:rPr>
          <w:bCs/>
          <w:color w:val="000000"/>
          <w:sz w:val="22"/>
          <w:szCs w:val="22"/>
          <w:shd w:val="clear" w:color="auto" w:fill="FFFFFF"/>
        </w:rPr>
        <w:t>Общество с ограниченной ответственностью</w:t>
      </w:r>
      <w:r w:rsidR="003A6452" w:rsidRPr="003A645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3A6452" w:rsidRPr="003A6452">
        <w:rPr>
          <w:b/>
          <w:bCs/>
          <w:color w:val="000000"/>
          <w:sz w:val="22"/>
          <w:szCs w:val="22"/>
          <w:shd w:val="clear" w:color="auto" w:fill="FFFFFF"/>
        </w:rPr>
        <w:t>«</w:t>
      </w:r>
      <w:r w:rsidR="007F5D33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</w:t>
      </w:r>
      <w:proofErr w:type="gramEnd"/>
      <w:r w:rsidR="007F5D33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 </w:t>
      </w:r>
      <w:r w:rsidR="003A6452" w:rsidRPr="003A6452">
        <w:rPr>
          <w:b/>
          <w:bCs/>
          <w:color w:val="000000"/>
          <w:sz w:val="22"/>
          <w:szCs w:val="22"/>
          <w:shd w:val="clear" w:color="auto" w:fill="FFFFFF"/>
        </w:rPr>
        <w:t>»</w:t>
      </w:r>
      <w:r w:rsidRPr="00B60556"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490753">
        <w:rPr>
          <w:bCs/>
          <w:color w:val="000000"/>
          <w:sz w:val="22"/>
          <w:szCs w:val="22"/>
          <w:shd w:val="clear" w:color="auto" w:fill="FFFFFF"/>
        </w:rPr>
        <w:t xml:space="preserve">в лице Генерального </w:t>
      </w:r>
      <w:r w:rsidR="007F5D33">
        <w:rPr>
          <w:bCs/>
          <w:color w:val="000000"/>
          <w:sz w:val="22"/>
          <w:szCs w:val="22"/>
          <w:shd w:val="clear" w:color="auto" w:fill="FFFFFF"/>
        </w:rPr>
        <w:t>директора</w:t>
      </w:r>
      <w:r w:rsidR="007F5D33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                       </w:t>
      </w:r>
    </w:p>
    <w:p w:rsidR="00CC37D4" w:rsidRPr="007F5D33" w:rsidRDefault="007F5D33">
      <w:pPr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                                          </w:t>
      </w:r>
      <w:r w:rsidR="00917515" w:rsidRPr="00B60556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="00D477D5" w:rsidRPr="00B6055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477D5" w:rsidRPr="00B60556">
        <w:rPr>
          <w:bCs/>
          <w:color w:val="000000"/>
          <w:sz w:val="22"/>
          <w:szCs w:val="22"/>
          <w:shd w:val="clear" w:color="auto" w:fill="FFFFFF"/>
        </w:rPr>
        <w:t xml:space="preserve">действующего на основании </w:t>
      </w:r>
      <w:r w:rsidR="00B60556" w:rsidRPr="00B60556">
        <w:rPr>
          <w:bCs/>
          <w:color w:val="000000"/>
          <w:sz w:val="22"/>
          <w:szCs w:val="22"/>
          <w:shd w:val="clear" w:color="auto" w:fill="FFFFFF"/>
        </w:rPr>
        <w:t>У</w:t>
      </w:r>
      <w:r w:rsidR="00D477D5" w:rsidRPr="00B60556">
        <w:rPr>
          <w:bCs/>
          <w:color w:val="000000"/>
          <w:sz w:val="22"/>
          <w:szCs w:val="22"/>
          <w:shd w:val="clear" w:color="auto" w:fill="FFFFFF"/>
        </w:rPr>
        <w:t>става</w:t>
      </w:r>
      <w:r w:rsidR="00D477D5" w:rsidRPr="00B60556">
        <w:rPr>
          <w:b/>
          <w:color w:val="000000"/>
          <w:sz w:val="22"/>
          <w:szCs w:val="22"/>
          <w:shd w:val="clear" w:color="auto" w:fill="FFFFFF"/>
        </w:rPr>
        <w:t>,</w:t>
      </w:r>
      <w:r w:rsidR="00CC37D4" w:rsidRPr="00B6055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CC37D4" w:rsidRPr="00B60556">
        <w:rPr>
          <w:sz w:val="22"/>
          <w:szCs w:val="22"/>
          <w:shd w:val="clear" w:color="auto" w:fill="FFFFFF"/>
        </w:rPr>
        <w:t xml:space="preserve">именуемое в дальнейшем </w:t>
      </w:r>
      <w:r w:rsidR="00CC37D4" w:rsidRPr="00B60556">
        <w:rPr>
          <w:b/>
          <w:bCs/>
          <w:sz w:val="22"/>
          <w:szCs w:val="22"/>
          <w:shd w:val="clear" w:color="auto" w:fill="FFFFFF"/>
        </w:rPr>
        <w:t>«Заказчик»</w:t>
      </w:r>
      <w:r w:rsidR="00CC37D4" w:rsidRPr="00B60556">
        <w:rPr>
          <w:color w:val="000000"/>
          <w:sz w:val="22"/>
          <w:szCs w:val="22"/>
          <w:shd w:val="clear" w:color="auto" w:fill="FFFFFF"/>
        </w:rPr>
        <w:t>, с одной стороны,</w:t>
      </w:r>
      <w:r w:rsidR="00CC37D4" w:rsidRPr="00B60556">
        <w:rPr>
          <w:sz w:val="22"/>
          <w:szCs w:val="22"/>
          <w:shd w:val="clear" w:color="auto" w:fill="FFFFFF"/>
        </w:rPr>
        <w:t xml:space="preserve"> и </w:t>
      </w:r>
      <w:r w:rsidR="00CC37D4" w:rsidRPr="00B60556">
        <w:rPr>
          <w:b/>
          <w:sz w:val="22"/>
          <w:szCs w:val="22"/>
          <w:shd w:val="clear" w:color="auto" w:fill="FFFFFF"/>
        </w:rPr>
        <w:t xml:space="preserve">Индивидуальный предприниматель </w:t>
      </w:r>
      <w:r w:rsidR="00BB4216" w:rsidRPr="00B60556">
        <w:rPr>
          <w:b/>
          <w:sz w:val="22"/>
          <w:szCs w:val="22"/>
          <w:shd w:val="clear" w:color="auto" w:fill="FFFFFF"/>
        </w:rPr>
        <w:t>Веселов Александр Александрович</w:t>
      </w:r>
      <w:r w:rsidR="00CC37D4" w:rsidRPr="00B60556">
        <w:rPr>
          <w:sz w:val="22"/>
          <w:szCs w:val="22"/>
          <w:shd w:val="clear" w:color="auto" w:fill="FFFFFF"/>
        </w:rPr>
        <w:t>, именуемый в даль</w:t>
      </w:r>
      <w:r w:rsidR="00CC37D4" w:rsidRPr="00B60556">
        <w:rPr>
          <w:sz w:val="22"/>
          <w:szCs w:val="22"/>
        </w:rPr>
        <w:t>нейшем «</w:t>
      </w:r>
      <w:r w:rsidR="00CC37D4" w:rsidRPr="00B60556">
        <w:rPr>
          <w:b/>
          <w:sz w:val="22"/>
          <w:szCs w:val="22"/>
        </w:rPr>
        <w:t>Исполнитель</w:t>
      </w:r>
      <w:r w:rsidR="00CC37D4" w:rsidRPr="00B60556">
        <w:rPr>
          <w:sz w:val="22"/>
          <w:szCs w:val="22"/>
        </w:rPr>
        <w:t xml:space="preserve">», действующего на основании Свидетельства о регистрации № </w:t>
      </w:r>
      <w:r w:rsidR="00BB4216" w:rsidRPr="00B60556">
        <w:rPr>
          <w:sz w:val="22"/>
          <w:szCs w:val="22"/>
        </w:rPr>
        <w:t xml:space="preserve">315774600138206 от </w:t>
      </w:r>
      <w:r w:rsidR="00B60556" w:rsidRPr="00B60556">
        <w:rPr>
          <w:sz w:val="22"/>
          <w:szCs w:val="22"/>
        </w:rPr>
        <w:t>«</w:t>
      </w:r>
      <w:r w:rsidR="00BB4216" w:rsidRPr="00B60556">
        <w:rPr>
          <w:sz w:val="22"/>
          <w:szCs w:val="22"/>
        </w:rPr>
        <w:t>22</w:t>
      </w:r>
      <w:r w:rsidR="00B60556" w:rsidRPr="00B60556">
        <w:rPr>
          <w:sz w:val="22"/>
          <w:szCs w:val="22"/>
        </w:rPr>
        <w:t>»</w:t>
      </w:r>
      <w:r w:rsidR="00BB4216" w:rsidRPr="00B60556">
        <w:rPr>
          <w:sz w:val="22"/>
          <w:szCs w:val="22"/>
        </w:rPr>
        <w:t xml:space="preserve"> апреля</w:t>
      </w:r>
      <w:r w:rsidR="00CC37D4" w:rsidRPr="00B60556">
        <w:rPr>
          <w:sz w:val="22"/>
          <w:szCs w:val="22"/>
        </w:rPr>
        <w:t xml:space="preserve"> 2</w:t>
      </w:r>
      <w:r w:rsidR="00BB4216" w:rsidRPr="00B60556">
        <w:rPr>
          <w:sz w:val="22"/>
          <w:szCs w:val="22"/>
        </w:rPr>
        <w:t>015</w:t>
      </w:r>
      <w:r w:rsidR="00CC37D4" w:rsidRPr="00B60556">
        <w:rPr>
          <w:sz w:val="22"/>
          <w:szCs w:val="22"/>
        </w:rPr>
        <w:t xml:space="preserve"> года, с другой стороны, заключили настоящий Договор о нижеследующем:</w:t>
      </w:r>
    </w:p>
    <w:p w:rsidR="00CC37D4" w:rsidRDefault="00CC37D4">
      <w:pPr>
        <w:jc w:val="both"/>
      </w:pPr>
    </w:p>
    <w:p w:rsidR="00CC37D4" w:rsidRDefault="00CC37D4">
      <w:pPr>
        <w:pStyle w:val="a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CC37D4" w:rsidRPr="00BA645E" w:rsidRDefault="00CC37D4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60556"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 xml:space="preserve">. По </w:t>
      </w:r>
      <w:r w:rsidR="00B60556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астоящему Договору Исполнитель обязуется оказать Заказчику услуги </w:t>
      </w:r>
      <w:r w:rsidR="00B60556">
        <w:rPr>
          <w:bCs/>
          <w:sz w:val="22"/>
          <w:szCs w:val="22"/>
        </w:rPr>
        <w:t xml:space="preserve">по предоставлению </w:t>
      </w:r>
      <w:r w:rsidR="005053D9" w:rsidRPr="00BA645E">
        <w:rPr>
          <w:bCs/>
          <w:sz w:val="22"/>
          <w:szCs w:val="22"/>
        </w:rPr>
        <w:t xml:space="preserve"> </w:t>
      </w:r>
      <w:r w:rsidR="00B60556">
        <w:rPr>
          <w:bCs/>
          <w:sz w:val="22"/>
          <w:szCs w:val="22"/>
        </w:rPr>
        <w:t xml:space="preserve">во временное пользование </w:t>
      </w:r>
      <w:r w:rsidR="005053D9" w:rsidRPr="00BA645E">
        <w:rPr>
          <w:bCs/>
          <w:sz w:val="22"/>
          <w:szCs w:val="22"/>
        </w:rPr>
        <w:t>аппарат</w:t>
      </w:r>
      <w:r w:rsidR="00B60556">
        <w:rPr>
          <w:bCs/>
          <w:sz w:val="22"/>
          <w:szCs w:val="22"/>
        </w:rPr>
        <w:t>а</w:t>
      </w:r>
      <w:r w:rsidR="005053D9" w:rsidRPr="00BA645E">
        <w:rPr>
          <w:bCs/>
          <w:sz w:val="22"/>
          <w:szCs w:val="22"/>
        </w:rPr>
        <w:t xml:space="preserve"> </w:t>
      </w:r>
      <w:r w:rsidR="00B60556">
        <w:rPr>
          <w:bCs/>
          <w:sz w:val="22"/>
          <w:szCs w:val="22"/>
        </w:rPr>
        <w:t xml:space="preserve">по изготовлению </w:t>
      </w:r>
      <w:r w:rsidR="005053D9" w:rsidRPr="00BA645E">
        <w:rPr>
          <w:bCs/>
          <w:sz w:val="22"/>
          <w:szCs w:val="22"/>
        </w:rPr>
        <w:t>сладкой ваты</w:t>
      </w:r>
      <w:r w:rsidR="00B60556">
        <w:rPr>
          <w:bCs/>
          <w:sz w:val="22"/>
          <w:szCs w:val="22"/>
        </w:rPr>
        <w:t xml:space="preserve"> и</w:t>
      </w:r>
      <w:r w:rsidR="005053D9" w:rsidRPr="00BA645E">
        <w:rPr>
          <w:bCs/>
          <w:sz w:val="22"/>
          <w:szCs w:val="22"/>
        </w:rPr>
        <w:t xml:space="preserve"> </w:t>
      </w:r>
      <w:r w:rsidR="005E15C9">
        <w:rPr>
          <w:bCs/>
          <w:sz w:val="22"/>
          <w:szCs w:val="22"/>
        </w:rPr>
        <w:t>предоставлению обслуживающего персонала</w:t>
      </w:r>
      <w:r w:rsidR="00B60556">
        <w:rPr>
          <w:bCs/>
          <w:sz w:val="22"/>
          <w:szCs w:val="22"/>
        </w:rPr>
        <w:t xml:space="preserve"> на мероприяти</w:t>
      </w:r>
      <w:r w:rsidR="005E15C9">
        <w:rPr>
          <w:bCs/>
          <w:sz w:val="22"/>
          <w:szCs w:val="22"/>
        </w:rPr>
        <w:t>я,</w:t>
      </w:r>
      <w:r w:rsidR="00B60556">
        <w:rPr>
          <w:bCs/>
          <w:sz w:val="22"/>
          <w:szCs w:val="22"/>
        </w:rPr>
        <w:t xml:space="preserve"> проводим</w:t>
      </w:r>
      <w:r w:rsidR="005E15C9">
        <w:rPr>
          <w:bCs/>
          <w:sz w:val="22"/>
          <w:szCs w:val="22"/>
        </w:rPr>
        <w:t>ых</w:t>
      </w:r>
      <w:r w:rsidRPr="00BA645E">
        <w:rPr>
          <w:bCs/>
          <w:sz w:val="22"/>
          <w:szCs w:val="22"/>
        </w:rPr>
        <w:t xml:space="preserve"> </w:t>
      </w:r>
      <w:r w:rsidR="005E15C9">
        <w:rPr>
          <w:bCs/>
          <w:sz w:val="22"/>
          <w:szCs w:val="22"/>
        </w:rPr>
        <w:t>для клиентов Заказчика (</w:t>
      </w:r>
      <w:r w:rsidRPr="00BA645E">
        <w:rPr>
          <w:bCs/>
          <w:sz w:val="22"/>
          <w:szCs w:val="22"/>
        </w:rPr>
        <w:t>далее</w:t>
      </w:r>
      <w:r w:rsidR="005E15C9">
        <w:rPr>
          <w:bCs/>
          <w:sz w:val="22"/>
          <w:szCs w:val="22"/>
        </w:rPr>
        <w:t xml:space="preserve"> </w:t>
      </w:r>
      <w:r w:rsidRPr="00BA645E">
        <w:rPr>
          <w:bCs/>
          <w:sz w:val="22"/>
          <w:szCs w:val="22"/>
        </w:rPr>
        <w:t xml:space="preserve"> </w:t>
      </w:r>
      <w:r w:rsidR="005E15C9">
        <w:rPr>
          <w:bCs/>
          <w:sz w:val="22"/>
          <w:szCs w:val="22"/>
        </w:rPr>
        <w:t>-</w:t>
      </w:r>
      <w:r w:rsidR="005E15C9" w:rsidRPr="00BA645E">
        <w:rPr>
          <w:bCs/>
          <w:sz w:val="22"/>
          <w:szCs w:val="22"/>
        </w:rPr>
        <w:t xml:space="preserve"> </w:t>
      </w:r>
      <w:r w:rsidR="005E15C9">
        <w:rPr>
          <w:bCs/>
          <w:sz w:val="22"/>
          <w:szCs w:val="22"/>
        </w:rPr>
        <w:t xml:space="preserve"> «</w:t>
      </w:r>
      <w:r w:rsidRPr="00BA645E">
        <w:rPr>
          <w:bCs/>
          <w:sz w:val="22"/>
          <w:szCs w:val="22"/>
        </w:rPr>
        <w:t>Мероприятие</w:t>
      </w:r>
      <w:r w:rsidR="005E15C9">
        <w:rPr>
          <w:bCs/>
          <w:sz w:val="22"/>
          <w:szCs w:val="22"/>
        </w:rPr>
        <w:t>»)</w:t>
      </w:r>
      <w:r w:rsidRPr="00BA645E">
        <w:rPr>
          <w:bCs/>
          <w:sz w:val="22"/>
          <w:szCs w:val="22"/>
        </w:rPr>
        <w:t>.</w:t>
      </w:r>
    </w:p>
    <w:p w:rsidR="00CC37D4" w:rsidRPr="00BA645E" w:rsidRDefault="00CC37D4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60556">
        <w:rPr>
          <w:bCs/>
          <w:sz w:val="22"/>
          <w:szCs w:val="22"/>
        </w:rPr>
        <w:t>1.2.</w:t>
      </w:r>
      <w:r w:rsidRPr="00BA645E">
        <w:rPr>
          <w:bCs/>
          <w:sz w:val="22"/>
          <w:szCs w:val="22"/>
        </w:rPr>
        <w:t xml:space="preserve"> Полный перечень оказываемых Исполнителем Заказчику услуг, их стоимость, а </w:t>
      </w:r>
      <w:r w:rsidR="00917515" w:rsidRPr="00BA645E">
        <w:rPr>
          <w:bCs/>
          <w:sz w:val="22"/>
          <w:szCs w:val="22"/>
        </w:rPr>
        <w:t>также</w:t>
      </w:r>
      <w:r w:rsidRPr="00BA645E">
        <w:rPr>
          <w:bCs/>
          <w:sz w:val="22"/>
          <w:szCs w:val="22"/>
        </w:rPr>
        <w:t xml:space="preserve"> информация о дате, адресе и времени </w:t>
      </w:r>
      <w:r w:rsidR="005E15C9">
        <w:rPr>
          <w:bCs/>
          <w:sz w:val="22"/>
          <w:szCs w:val="22"/>
        </w:rPr>
        <w:t>проведения</w:t>
      </w:r>
      <w:r w:rsidR="005E15C9" w:rsidRPr="00BA645E">
        <w:rPr>
          <w:bCs/>
          <w:sz w:val="22"/>
          <w:szCs w:val="22"/>
        </w:rPr>
        <w:t xml:space="preserve"> </w:t>
      </w:r>
      <w:r w:rsidRPr="00BA645E">
        <w:rPr>
          <w:bCs/>
          <w:sz w:val="22"/>
          <w:szCs w:val="22"/>
        </w:rPr>
        <w:t xml:space="preserve">Мероприятия, указаны в </w:t>
      </w:r>
      <w:r w:rsidR="005E15C9">
        <w:rPr>
          <w:bCs/>
          <w:sz w:val="22"/>
          <w:szCs w:val="22"/>
        </w:rPr>
        <w:t>соответствующих Приложениях к настоящему Договору</w:t>
      </w:r>
      <w:r w:rsidRPr="00BA645E">
        <w:rPr>
          <w:bCs/>
          <w:sz w:val="22"/>
          <w:szCs w:val="22"/>
        </w:rPr>
        <w:t>, котор</w:t>
      </w:r>
      <w:r w:rsidR="005E15C9">
        <w:rPr>
          <w:bCs/>
          <w:sz w:val="22"/>
          <w:szCs w:val="22"/>
        </w:rPr>
        <w:t>ые</w:t>
      </w:r>
      <w:r w:rsidRPr="00BA645E">
        <w:rPr>
          <w:bCs/>
          <w:sz w:val="22"/>
          <w:szCs w:val="22"/>
        </w:rPr>
        <w:t xml:space="preserve"> явля</w:t>
      </w:r>
      <w:r w:rsidR="005E15C9">
        <w:rPr>
          <w:bCs/>
          <w:sz w:val="22"/>
          <w:szCs w:val="22"/>
        </w:rPr>
        <w:t>ю</w:t>
      </w:r>
      <w:r w:rsidRPr="00BA645E">
        <w:rPr>
          <w:bCs/>
          <w:sz w:val="22"/>
          <w:szCs w:val="22"/>
        </w:rPr>
        <w:t xml:space="preserve">тся неотъемлемой частью </w:t>
      </w:r>
      <w:r w:rsidR="005E15C9">
        <w:rPr>
          <w:bCs/>
          <w:sz w:val="22"/>
          <w:szCs w:val="22"/>
        </w:rPr>
        <w:t>н</w:t>
      </w:r>
      <w:r w:rsidRPr="00BA645E">
        <w:rPr>
          <w:bCs/>
          <w:sz w:val="22"/>
          <w:szCs w:val="22"/>
        </w:rPr>
        <w:t>астоящего Договора.</w:t>
      </w:r>
    </w:p>
    <w:p w:rsidR="00774452" w:rsidRPr="00774452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 xml:space="preserve">1.3. В рамках оказания услуг </w:t>
      </w:r>
      <w:r w:rsidR="00774452">
        <w:rPr>
          <w:bCs/>
          <w:sz w:val="22"/>
          <w:szCs w:val="22"/>
        </w:rPr>
        <w:t xml:space="preserve">по настоящему Договору </w:t>
      </w:r>
      <w:r w:rsidR="005E15C9">
        <w:rPr>
          <w:bCs/>
          <w:sz w:val="22"/>
          <w:szCs w:val="22"/>
        </w:rPr>
        <w:t>И</w:t>
      </w:r>
      <w:r w:rsidRPr="00BA645E">
        <w:rPr>
          <w:bCs/>
          <w:sz w:val="22"/>
          <w:szCs w:val="22"/>
        </w:rPr>
        <w:t>сполнитель</w:t>
      </w:r>
      <w:r w:rsidR="00774452" w:rsidRPr="00774452">
        <w:rPr>
          <w:bCs/>
          <w:sz w:val="22"/>
          <w:szCs w:val="22"/>
        </w:rPr>
        <w:t>:</w:t>
      </w:r>
    </w:p>
    <w:p w:rsidR="00774452" w:rsidRDefault="00774452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7744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.3.1.</w:t>
      </w:r>
      <w:r w:rsidR="00BA645E" w:rsidRPr="00BA64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BA645E" w:rsidRPr="00BA645E">
        <w:rPr>
          <w:bCs/>
          <w:sz w:val="22"/>
          <w:szCs w:val="22"/>
        </w:rPr>
        <w:t>существляет доставку</w:t>
      </w:r>
      <w:r>
        <w:rPr>
          <w:bCs/>
          <w:sz w:val="22"/>
          <w:szCs w:val="22"/>
        </w:rPr>
        <w:t xml:space="preserve"> и вывоз</w:t>
      </w:r>
      <w:r w:rsidR="00BA645E" w:rsidRPr="00BA645E">
        <w:rPr>
          <w:bCs/>
          <w:sz w:val="22"/>
          <w:szCs w:val="22"/>
        </w:rPr>
        <w:t xml:space="preserve"> </w:t>
      </w:r>
      <w:r w:rsidR="006768BA" w:rsidRPr="00BA645E">
        <w:rPr>
          <w:bCs/>
          <w:sz w:val="22"/>
          <w:szCs w:val="22"/>
        </w:rPr>
        <w:t>аппарат</w:t>
      </w:r>
      <w:r w:rsidR="006768BA">
        <w:rPr>
          <w:bCs/>
          <w:sz w:val="22"/>
          <w:szCs w:val="22"/>
        </w:rPr>
        <w:t>а</w:t>
      </w:r>
      <w:r w:rsidR="006768BA" w:rsidRPr="00BA645E">
        <w:rPr>
          <w:bCs/>
          <w:sz w:val="22"/>
          <w:szCs w:val="22"/>
        </w:rPr>
        <w:t xml:space="preserve"> </w:t>
      </w:r>
      <w:r w:rsidR="006768BA">
        <w:rPr>
          <w:bCs/>
          <w:sz w:val="22"/>
          <w:szCs w:val="22"/>
        </w:rPr>
        <w:t xml:space="preserve">по изготовлению </w:t>
      </w:r>
      <w:r w:rsidR="006768BA" w:rsidRPr="00BA645E">
        <w:rPr>
          <w:bCs/>
          <w:sz w:val="22"/>
          <w:szCs w:val="22"/>
        </w:rPr>
        <w:t>сладкой ваты</w:t>
      </w:r>
      <w:r w:rsidR="006768BA">
        <w:rPr>
          <w:bCs/>
          <w:sz w:val="22"/>
          <w:szCs w:val="22"/>
        </w:rPr>
        <w:t xml:space="preserve"> </w:t>
      </w:r>
      <w:r w:rsidR="00BA645E" w:rsidRPr="00BA645E">
        <w:rPr>
          <w:bCs/>
          <w:sz w:val="22"/>
          <w:szCs w:val="22"/>
        </w:rPr>
        <w:t xml:space="preserve">(далее по тексту Оборудование) и </w:t>
      </w:r>
      <w:r>
        <w:rPr>
          <w:bCs/>
          <w:sz w:val="22"/>
          <w:szCs w:val="22"/>
        </w:rPr>
        <w:t xml:space="preserve">доставку и вывоз </w:t>
      </w:r>
      <w:r w:rsidR="00BA645E" w:rsidRPr="00BA645E">
        <w:rPr>
          <w:bCs/>
          <w:sz w:val="22"/>
          <w:szCs w:val="22"/>
        </w:rPr>
        <w:t>расходных материалов</w:t>
      </w:r>
      <w:r>
        <w:rPr>
          <w:bCs/>
          <w:sz w:val="22"/>
          <w:szCs w:val="22"/>
        </w:rPr>
        <w:t>, если таковые останутся после завершения оказания услуг</w:t>
      </w:r>
      <w:r w:rsidR="00816A51">
        <w:rPr>
          <w:bCs/>
          <w:sz w:val="22"/>
          <w:szCs w:val="22"/>
        </w:rPr>
        <w:t>.</w:t>
      </w:r>
    </w:p>
    <w:p w:rsidR="00774452" w:rsidRDefault="00774452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1.3.2. О</w:t>
      </w:r>
      <w:r w:rsidR="00BA645E" w:rsidRPr="00BA645E">
        <w:rPr>
          <w:bCs/>
          <w:sz w:val="22"/>
          <w:szCs w:val="22"/>
        </w:rPr>
        <w:t xml:space="preserve">существляет монтаж и демонтаж оборудования, а также обеспечивает работоспособность оборудования. </w:t>
      </w:r>
    </w:p>
    <w:p w:rsidR="00774452" w:rsidRDefault="00774452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1.3.3. Предоставляет обслуживающий персонал – кондитера  в количестве 1 чел.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 xml:space="preserve">Стоимость </w:t>
      </w:r>
      <w:r w:rsidR="00774452">
        <w:rPr>
          <w:bCs/>
          <w:sz w:val="22"/>
          <w:szCs w:val="22"/>
        </w:rPr>
        <w:t>услуг, указанных в п.1.3. настоящего Договора</w:t>
      </w:r>
      <w:r w:rsidR="00675D1D">
        <w:rPr>
          <w:bCs/>
          <w:sz w:val="22"/>
          <w:szCs w:val="22"/>
        </w:rPr>
        <w:t xml:space="preserve">, </w:t>
      </w:r>
      <w:r w:rsidRPr="00BA645E">
        <w:rPr>
          <w:bCs/>
          <w:sz w:val="22"/>
          <w:szCs w:val="22"/>
        </w:rPr>
        <w:t>включена в сумму, указанную в п. 2.1. настоящего Договора.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>1.4. Исполнитель гарантирует наличие у него всей разрешительной документации, позволяющей вести деятельность</w:t>
      </w:r>
      <w:r w:rsidR="00675D1D">
        <w:rPr>
          <w:bCs/>
          <w:sz w:val="22"/>
          <w:szCs w:val="22"/>
        </w:rPr>
        <w:t>,</w:t>
      </w:r>
      <w:r w:rsidRPr="00BA645E">
        <w:rPr>
          <w:bCs/>
          <w:sz w:val="22"/>
          <w:szCs w:val="22"/>
        </w:rPr>
        <w:t xml:space="preserve"> указанную в настоящем Договоре, включая</w:t>
      </w:r>
      <w:r w:rsidR="00675D1D">
        <w:rPr>
          <w:bCs/>
          <w:sz w:val="22"/>
          <w:szCs w:val="22"/>
        </w:rPr>
        <w:t>,</w:t>
      </w:r>
      <w:r w:rsidRPr="00BA645E">
        <w:rPr>
          <w:bCs/>
          <w:sz w:val="22"/>
          <w:szCs w:val="22"/>
        </w:rPr>
        <w:t xml:space="preserve"> но не ограничиваясь – лицензии, разрешения санэпидемслужб, прочих необходимых допусков и разрешений.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>1.5. Исполнитель гарантирует наличие у его работников необходимой квалификации, допусков, документов (включая медицинские книжки), позволяющих данным работником выполнять свои обязанности в рамках оказания услуг по настоящему Договору.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>1.6. Исполнитель гарантирует оказание услуг в соответствии со всеми требованиями, предъявляемыми к данному виду деятельности.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>1.7. Исполнитель гарантирует исправность Оборудования, которое он использует в процессе оказания услуг по настоящему Договору.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 xml:space="preserve">1.8. Исполнитель гарантирует пригодность продуктов, из которых им будет изготовлена </w:t>
      </w:r>
      <w:r w:rsidR="00675D1D">
        <w:rPr>
          <w:bCs/>
          <w:sz w:val="22"/>
          <w:szCs w:val="22"/>
        </w:rPr>
        <w:t>сладкая</w:t>
      </w:r>
      <w:r w:rsidR="00675D1D" w:rsidRPr="00BA645E">
        <w:rPr>
          <w:bCs/>
          <w:sz w:val="22"/>
          <w:szCs w:val="22"/>
        </w:rPr>
        <w:t xml:space="preserve"> </w:t>
      </w:r>
      <w:r w:rsidRPr="00BA645E">
        <w:rPr>
          <w:bCs/>
          <w:sz w:val="22"/>
          <w:szCs w:val="22"/>
        </w:rPr>
        <w:t>вата, к употреблению.</w:t>
      </w:r>
    </w:p>
    <w:p w:rsidR="00BA645E" w:rsidRPr="00BA645E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bCs/>
          <w:sz w:val="22"/>
          <w:szCs w:val="22"/>
        </w:rPr>
        <w:t>1.9. Исполнитель гарантирует самостоятельное урегулирование все возникших претензий и требований за свой счет и своими силами.</w:t>
      </w:r>
    </w:p>
    <w:p w:rsidR="00BA645E" w:rsidRPr="00675D1D" w:rsidRDefault="00BA645E">
      <w:pPr>
        <w:pStyle w:val="a1"/>
        <w:tabs>
          <w:tab w:val="left" w:pos="0"/>
          <w:tab w:val="left" w:pos="360"/>
          <w:tab w:val="left" w:pos="540"/>
        </w:tabs>
        <w:rPr>
          <w:bCs/>
          <w:sz w:val="22"/>
          <w:szCs w:val="22"/>
        </w:rPr>
      </w:pPr>
      <w:r w:rsidRPr="00BA645E">
        <w:rPr>
          <w:sz w:val="22"/>
          <w:szCs w:val="22"/>
        </w:rPr>
        <w:t>1.10. По окончании оказания услуг по настоящему Договору Исполнитель обязуется осуществить уборку и утилизацию мусора, появившегося вследствие исполнения настоящего Договора. Стоимость указанного в настоящем пункте включена в совокупную стоимость настоящего Договора, указанную в пункте 2.1</w:t>
      </w:r>
      <w:r w:rsidR="00675D1D">
        <w:rPr>
          <w:sz w:val="22"/>
          <w:szCs w:val="22"/>
        </w:rPr>
        <w:t>.</w:t>
      </w:r>
    </w:p>
    <w:p w:rsidR="00CC37D4" w:rsidRDefault="00CC37D4">
      <w:pPr>
        <w:pStyle w:val="a1"/>
        <w:tabs>
          <w:tab w:val="left" w:pos="0"/>
          <w:tab w:val="left" w:pos="360"/>
          <w:tab w:val="left" w:pos="540"/>
        </w:tabs>
        <w:rPr>
          <w:sz w:val="22"/>
          <w:szCs w:val="22"/>
        </w:rPr>
      </w:pPr>
    </w:p>
    <w:p w:rsidR="00CC37D4" w:rsidRDefault="00CC37D4">
      <w:pPr>
        <w:pStyle w:val="ac"/>
        <w:jc w:val="center"/>
        <w:rPr>
          <w:b/>
        </w:rPr>
      </w:pPr>
      <w:r>
        <w:rPr>
          <w:b/>
          <w:bCs/>
        </w:rPr>
        <w:t>2.СТОИМОСТЬ УСЛУГ И ПОРЯДОК РАСЧЕТОВ</w:t>
      </w:r>
      <w:r>
        <w:rPr>
          <w:b/>
        </w:rPr>
        <w:t>.</w:t>
      </w:r>
    </w:p>
    <w:p w:rsidR="00CC37D4" w:rsidRDefault="00CC37D4" w:rsidP="005053D9">
      <w:pPr>
        <w:spacing w:line="100" w:lineRule="atLeast"/>
        <w:jc w:val="both"/>
        <w:rPr>
          <w:sz w:val="22"/>
          <w:szCs w:val="22"/>
          <w:shd w:val="clear" w:color="auto" w:fill="FFFFFF"/>
        </w:rPr>
      </w:pPr>
      <w:r w:rsidRPr="005053D9">
        <w:rPr>
          <w:b/>
          <w:bCs/>
          <w:sz w:val="22"/>
          <w:szCs w:val="22"/>
          <w:shd w:val="clear" w:color="auto" w:fill="FFFFFF"/>
        </w:rPr>
        <w:t>2.1</w:t>
      </w:r>
      <w:r w:rsidRPr="005053D9">
        <w:rPr>
          <w:sz w:val="22"/>
          <w:szCs w:val="22"/>
          <w:shd w:val="clear" w:color="auto" w:fill="FFFFFF"/>
        </w:rPr>
        <w:t xml:space="preserve">. Стоимость услуг по настоящему Договору </w:t>
      </w:r>
      <w:r w:rsidR="005053D9" w:rsidRPr="005053D9">
        <w:rPr>
          <w:sz w:val="22"/>
          <w:szCs w:val="22"/>
          <w:shd w:val="clear" w:color="auto" w:fill="FFFFFF"/>
        </w:rPr>
        <w:t>определяется</w:t>
      </w:r>
      <w:r w:rsidR="00A93266">
        <w:rPr>
          <w:sz w:val="22"/>
          <w:szCs w:val="22"/>
          <w:shd w:val="clear" w:color="auto" w:fill="FFFFFF"/>
        </w:rPr>
        <w:t xml:space="preserve"> в соответствующих</w:t>
      </w:r>
      <w:r w:rsidR="005053D9">
        <w:rPr>
          <w:sz w:val="22"/>
          <w:szCs w:val="22"/>
          <w:shd w:val="clear" w:color="auto" w:fill="FFFFFF"/>
        </w:rPr>
        <w:t xml:space="preserve"> приложениях к настоящему </w:t>
      </w:r>
      <w:r w:rsidR="00A93266">
        <w:rPr>
          <w:sz w:val="22"/>
          <w:szCs w:val="22"/>
          <w:shd w:val="clear" w:color="auto" w:fill="FFFFFF"/>
        </w:rPr>
        <w:t>Д</w:t>
      </w:r>
      <w:r w:rsidR="005053D9">
        <w:rPr>
          <w:sz w:val="22"/>
          <w:szCs w:val="22"/>
          <w:shd w:val="clear" w:color="auto" w:fill="FFFFFF"/>
        </w:rPr>
        <w:t>оговору.</w:t>
      </w:r>
    </w:p>
    <w:p w:rsidR="004D105C" w:rsidRPr="00BB00BB" w:rsidRDefault="004D105C" w:rsidP="005053D9">
      <w:pPr>
        <w:spacing w:line="100" w:lineRule="atLeast"/>
        <w:jc w:val="both"/>
        <w:rPr>
          <w:sz w:val="22"/>
          <w:szCs w:val="22"/>
          <w:shd w:val="clear" w:color="auto" w:fill="FFFFFF"/>
        </w:rPr>
      </w:pPr>
      <w:r w:rsidRPr="00730474">
        <w:rPr>
          <w:b/>
          <w:sz w:val="22"/>
          <w:szCs w:val="22"/>
          <w:shd w:val="clear" w:color="auto" w:fill="FFFFFF"/>
        </w:rPr>
        <w:t>2.2.</w:t>
      </w:r>
      <w:r>
        <w:rPr>
          <w:sz w:val="22"/>
          <w:szCs w:val="22"/>
          <w:shd w:val="clear" w:color="auto" w:fill="FFFFFF"/>
        </w:rPr>
        <w:t xml:space="preserve"> Стоимость услуг Исполнителя НДС не облагается на основании </w:t>
      </w:r>
      <w:r w:rsidR="00C00A58">
        <w:t>п. 3 ст. 346.11 НК РФ</w:t>
      </w:r>
      <w:r w:rsidR="00BB00BB">
        <w:rPr>
          <w:sz w:val="22"/>
          <w:szCs w:val="22"/>
          <w:shd w:val="clear" w:color="auto" w:fill="FFFFFF"/>
        </w:rPr>
        <w:t>.</w:t>
      </w:r>
    </w:p>
    <w:p w:rsidR="00675D1D" w:rsidRPr="00675D1D" w:rsidRDefault="00CC37D4">
      <w:pPr>
        <w:spacing w:line="100" w:lineRule="atLeast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2.</w:t>
      </w:r>
      <w:r w:rsidR="00730474" w:rsidRPr="00A71B59">
        <w:rPr>
          <w:b/>
          <w:bCs/>
          <w:sz w:val="22"/>
          <w:szCs w:val="22"/>
          <w:shd w:val="clear" w:color="auto" w:fill="FFFFFF"/>
        </w:rPr>
        <w:t>3</w:t>
      </w:r>
      <w:r>
        <w:rPr>
          <w:b/>
          <w:bCs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Оплата оказанных Исполнителем услуг производится безналичным </w:t>
      </w:r>
      <w:r w:rsidR="00675D1D">
        <w:rPr>
          <w:sz w:val="22"/>
          <w:szCs w:val="22"/>
          <w:shd w:val="clear" w:color="auto" w:fill="FFFFFF"/>
        </w:rPr>
        <w:t xml:space="preserve">расчетом </w:t>
      </w:r>
      <w:r>
        <w:rPr>
          <w:sz w:val="22"/>
          <w:szCs w:val="22"/>
          <w:shd w:val="clear" w:color="auto" w:fill="FFFFFF"/>
        </w:rPr>
        <w:t xml:space="preserve">путем перечисления денежных средств </w:t>
      </w:r>
      <w:r w:rsidR="00675D1D">
        <w:rPr>
          <w:sz w:val="22"/>
          <w:szCs w:val="22"/>
          <w:shd w:val="clear" w:color="auto" w:fill="FFFFFF"/>
        </w:rPr>
        <w:t xml:space="preserve">на расчётный счёт Исполнителя </w:t>
      </w:r>
      <w:r>
        <w:rPr>
          <w:sz w:val="22"/>
          <w:szCs w:val="22"/>
          <w:shd w:val="clear" w:color="auto" w:fill="FFFFFF"/>
        </w:rPr>
        <w:t xml:space="preserve">в </w:t>
      </w:r>
      <w:r w:rsidR="00675D1D">
        <w:rPr>
          <w:sz w:val="22"/>
          <w:szCs w:val="22"/>
          <w:shd w:val="clear" w:color="auto" w:fill="FFFFFF"/>
        </w:rPr>
        <w:t xml:space="preserve">следующем </w:t>
      </w:r>
      <w:r>
        <w:rPr>
          <w:sz w:val="22"/>
          <w:szCs w:val="22"/>
          <w:shd w:val="clear" w:color="auto" w:fill="FFFFFF"/>
        </w:rPr>
        <w:t>порядке</w:t>
      </w:r>
      <w:r w:rsidR="00675D1D" w:rsidRPr="00675D1D">
        <w:rPr>
          <w:sz w:val="22"/>
          <w:szCs w:val="22"/>
          <w:shd w:val="clear" w:color="auto" w:fill="FFFFFF"/>
        </w:rPr>
        <w:t>:</w:t>
      </w:r>
    </w:p>
    <w:p w:rsidR="008B3F99" w:rsidRDefault="00675D1D" w:rsidP="008B3F99">
      <w:pPr>
        <w:spacing w:line="100" w:lineRule="atLeast"/>
        <w:jc w:val="both"/>
        <w:rPr>
          <w:sz w:val="22"/>
          <w:szCs w:val="22"/>
          <w:shd w:val="clear" w:color="auto" w:fill="FFFFFF"/>
        </w:rPr>
      </w:pPr>
      <w:r w:rsidRPr="00675D1D">
        <w:rPr>
          <w:b/>
          <w:sz w:val="22"/>
          <w:szCs w:val="22"/>
          <w:shd w:val="clear" w:color="auto" w:fill="FFFFFF"/>
        </w:rPr>
        <w:t>2.</w:t>
      </w:r>
      <w:r w:rsidR="00730474" w:rsidRPr="00A71B59">
        <w:rPr>
          <w:b/>
          <w:sz w:val="22"/>
          <w:szCs w:val="22"/>
          <w:shd w:val="clear" w:color="auto" w:fill="FFFFFF"/>
        </w:rPr>
        <w:t>3</w:t>
      </w:r>
      <w:r w:rsidR="00490753">
        <w:rPr>
          <w:b/>
          <w:sz w:val="22"/>
          <w:szCs w:val="22"/>
          <w:shd w:val="clear" w:color="auto" w:fill="FFFFFF"/>
        </w:rPr>
        <w:t>.1</w:t>
      </w:r>
      <w:r w:rsidRPr="00675D1D">
        <w:rPr>
          <w:b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="005A3053" w:rsidRPr="005A3053">
        <w:rPr>
          <w:sz w:val="22"/>
          <w:szCs w:val="22"/>
          <w:shd w:val="clear" w:color="auto" w:fill="FFFFFF"/>
        </w:rPr>
        <w:t>Оплата в размере 100% (Сто) процентов производится после завершения оказания услуг Исполнителем, но не позднее 10(Десять) банковских дней после направления исполнителем акта оказанных услуг заказчику по электронным каналам связи.</w:t>
      </w:r>
    </w:p>
    <w:p w:rsidR="00CC37D4" w:rsidRDefault="00CC37D4">
      <w:pPr>
        <w:spacing w:line="100" w:lineRule="atLeast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2.</w:t>
      </w:r>
      <w:r w:rsidR="00730474" w:rsidRPr="00D22166">
        <w:rPr>
          <w:b/>
          <w:bCs/>
          <w:sz w:val="22"/>
          <w:szCs w:val="22"/>
          <w:shd w:val="clear" w:color="auto" w:fill="FFFFFF"/>
        </w:rPr>
        <w:t>4</w:t>
      </w:r>
      <w:r>
        <w:rPr>
          <w:b/>
          <w:bCs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 Датой оплаты считается дата списания денежных средств с корреспондентского счета Заказчика.</w:t>
      </w:r>
    </w:p>
    <w:p w:rsidR="00CC37D4" w:rsidRDefault="00CC37D4">
      <w:pPr>
        <w:spacing w:line="10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="00730474" w:rsidRPr="00A71B59">
        <w:rPr>
          <w:b/>
          <w:bCs/>
          <w:color w:val="000000"/>
          <w:sz w:val="22"/>
          <w:szCs w:val="22"/>
          <w:shd w:val="clear" w:color="auto" w:fill="FFFFFF"/>
        </w:rPr>
        <w:t>5</w:t>
      </w:r>
      <w:r>
        <w:rPr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В стоимость</w:t>
      </w:r>
      <w:r w:rsidR="00BB4216">
        <w:rPr>
          <w:color w:val="000000"/>
          <w:sz w:val="22"/>
          <w:szCs w:val="22"/>
          <w:shd w:val="clear" w:color="auto" w:fill="FFFFFF"/>
        </w:rPr>
        <w:t xml:space="preserve"> услуг</w:t>
      </w:r>
      <w:r>
        <w:rPr>
          <w:color w:val="000000"/>
          <w:sz w:val="22"/>
          <w:szCs w:val="22"/>
          <w:shd w:val="clear" w:color="auto" w:fill="FFFFFF"/>
        </w:rPr>
        <w:t xml:space="preserve"> включена доставка оборудования и материалов на место проведения мероприятия</w:t>
      </w:r>
      <w:r w:rsidR="003A6452">
        <w:rPr>
          <w:color w:val="000000"/>
          <w:sz w:val="22"/>
          <w:szCs w:val="22"/>
          <w:shd w:val="clear" w:color="auto" w:fill="FFFFFF"/>
        </w:rPr>
        <w:t xml:space="preserve"> в пределах МКАД</w:t>
      </w:r>
      <w:r w:rsidR="000E2213">
        <w:rPr>
          <w:color w:val="000000"/>
          <w:sz w:val="22"/>
          <w:szCs w:val="22"/>
          <w:shd w:val="clear" w:color="auto" w:fill="FFFFFF"/>
        </w:rPr>
        <w:t xml:space="preserve">, всё </w:t>
      </w:r>
      <w:r w:rsidR="00BB4216">
        <w:rPr>
          <w:color w:val="000000"/>
          <w:sz w:val="22"/>
          <w:szCs w:val="22"/>
          <w:shd w:val="clear" w:color="auto" w:fill="FFFFFF"/>
        </w:rPr>
        <w:t xml:space="preserve">оборудование и расходные материалы, необходимые для </w:t>
      </w:r>
      <w:r w:rsidR="00BB4216">
        <w:rPr>
          <w:color w:val="000000"/>
          <w:sz w:val="22"/>
          <w:szCs w:val="22"/>
          <w:shd w:val="clear" w:color="auto" w:fill="FFFFFF"/>
        </w:rPr>
        <w:lastRenderedPageBreak/>
        <w:t>полноценного и бесперебойного оказания услуг, а также монтаж/демонтаж оборудования</w:t>
      </w:r>
      <w:r>
        <w:rPr>
          <w:color w:val="000000"/>
          <w:sz w:val="22"/>
          <w:szCs w:val="22"/>
          <w:shd w:val="clear" w:color="auto" w:fill="FFFFFF"/>
        </w:rPr>
        <w:t>. При платном въезде на территорию проведения мероприятия стоимость въезда и времени разгрузки Исполнителя обговаривается заранее, и вносится в стоимость предоставления услуги.</w:t>
      </w:r>
    </w:p>
    <w:p w:rsidR="00CC37D4" w:rsidRDefault="00CC37D4">
      <w:pPr>
        <w:spacing w:line="10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="00730474" w:rsidRPr="00A71B59">
        <w:rPr>
          <w:b/>
          <w:bCs/>
          <w:color w:val="000000"/>
          <w:sz w:val="22"/>
          <w:szCs w:val="22"/>
          <w:shd w:val="clear" w:color="auto" w:fill="FFFFFF"/>
        </w:rPr>
        <w:t>6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 xml:space="preserve">В случае, если по просьбе Заказчика происходит </w:t>
      </w:r>
      <w:r w:rsidR="00A93266">
        <w:rPr>
          <w:color w:val="000000"/>
          <w:sz w:val="22"/>
          <w:szCs w:val="22"/>
          <w:shd w:val="clear" w:color="auto" w:fill="FFFFFF"/>
        </w:rPr>
        <w:t>перенос</w:t>
      </w:r>
      <w:r>
        <w:rPr>
          <w:color w:val="000000"/>
          <w:sz w:val="22"/>
          <w:szCs w:val="22"/>
          <w:shd w:val="clear" w:color="auto" w:fill="FFFFFF"/>
        </w:rPr>
        <w:t xml:space="preserve"> времени начала мероприятия, то Исполнитель осуществляет работу лишь в течении времени, указанного в </w:t>
      </w:r>
      <w:r w:rsidR="00A93266">
        <w:rPr>
          <w:color w:val="000000"/>
          <w:sz w:val="22"/>
          <w:szCs w:val="22"/>
          <w:shd w:val="clear" w:color="auto" w:fill="FFFFFF"/>
        </w:rPr>
        <w:t xml:space="preserve">соответствующих </w:t>
      </w:r>
      <w:r>
        <w:rPr>
          <w:color w:val="000000"/>
          <w:sz w:val="22"/>
          <w:szCs w:val="22"/>
          <w:shd w:val="clear" w:color="auto" w:fill="FFFFFF"/>
        </w:rPr>
        <w:t>П</w:t>
      </w:r>
      <w:r w:rsidR="0081016A">
        <w:rPr>
          <w:color w:val="000000"/>
          <w:sz w:val="22"/>
          <w:szCs w:val="22"/>
          <w:shd w:val="clear" w:color="auto" w:fill="FFFFFF"/>
        </w:rPr>
        <w:t>риложен</w:t>
      </w:r>
      <w:r w:rsidR="00A93266">
        <w:rPr>
          <w:color w:val="000000"/>
          <w:sz w:val="22"/>
          <w:szCs w:val="22"/>
          <w:shd w:val="clear" w:color="auto" w:fill="FFFFFF"/>
        </w:rPr>
        <w:t>иях к настоящему</w:t>
      </w:r>
      <w:r w:rsidR="0081016A">
        <w:rPr>
          <w:color w:val="000000"/>
          <w:sz w:val="22"/>
          <w:szCs w:val="22"/>
          <w:shd w:val="clear" w:color="auto" w:fill="FFFFFF"/>
        </w:rPr>
        <w:t xml:space="preserve"> Договор</w:t>
      </w:r>
      <w:r w:rsidR="00A93266">
        <w:rPr>
          <w:color w:val="000000"/>
          <w:sz w:val="22"/>
          <w:szCs w:val="22"/>
          <w:shd w:val="clear" w:color="auto" w:fill="FFFFFF"/>
        </w:rPr>
        <w:t>у</w:t>
      </w:r>
      <w:r>
        <w:rPr>
          <w:color w:val="000000"/>
          <w:sz w:val="22"/>
          <w:szCs w:val="22"/>
          <w:shd w:val="clear" w:color="auto" w:fill="FFFFFF"/>
        </w:rPr>
        <w:t>. Дополнительное время работы оплачивается исходя из тарифа 1000 рублей/час.</w:t>
      </w:r>
    </w:p>
    <w:p w:rsidR="00CC37D4" w:rsidRDefault="00CC37D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3. ПОРЯДОК ПРИЕМА-</w:t>
      </w:r>
      <w:r w:rsidR="00917515">
        <w:rPr>
          <w:rFonts w:ascii="Times New Roman" w:hAnsi="Times New Roman" w:cs="Times New Roman"/>
          <w:bCs w:val="0"/>
          <w:sz w:val="22"/>
          <w:szCs w:val="22"/>
        </w:rPr>
        <w:t>ПЕРЕДАЧИ УСЛУГ</w:t>
      </w:r>
    </w:p>
    <w:p w:rsidR="00CC37D4" w:rsidRDefault="00CC37D4">
      <w:pPr>
        <w:pStyle w:val="a1"/>
        <w:rPr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>
        <w:rPr>
          <w:sz w:val="22"/>
          <w:szCs w:val="22"/>
        </w:rPr>
        <w:t xml:space="preserve">Оказание услуг оформляется Актом оказанных услуг. </w:t>
      </w:r>
    </w:p>
    <w:p w:rsidR="00CC37D4" w:rsidRDefault="00CC37D4">
      <w:pPr>
        <w:pStyle w:val="a1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В течение 5 (пяти) рабочих дней после оказания услуг по настоящему Договору Исполнитель направляет Заказчику Акт. </w:t>
      </w:r>
    </w:p>
    <w:p w:rsidR="00653ADE" w:rsidRDefault="00CC37D4">
      <w:pPr>
        <w:pStyle w:val="a1"/>
        <w:rPr>
          <w:sz w:val="22"/>
          <w:szCs w:val="22"/>
        </w:rPr>
      </w:pPr>
      <w:r>
        <w:rPr>
          <w:b/>
          <w:sz w:val="22"/>
          <w:szCs w:val="22"/>
        </w:rPr>
        <w:t xml:space="preserve">3.3. </w:t>
      </w:r>
      <w:r>
        <w:rPr>
          <w:sz w:val="22"/>
          <w:szCs w:val="22"/>
        </w:rPr>
        <w:t xml:space="preserve">В случае отсутствия возражений по Акту Заказчик обязуется в течение 5 (пяти) рабочих дней </w:t>
      </w:r>
      <w:r w:rsidR="00827539">
        <w:rPr>
          <w:sz w:val="22"/>
          <w:szCs w:val="22"/>
        </w:rPr>
        <w:t xml:space="preserve">после получения подписать Акт и </w:t>
      </w:r>
      <w:r>
        <w:rPr>
          <w:sz w:val="22"/>
          <w:szCs w:val="22"/>
        </w:rPr>
        <w:t>направить его Исполнителю</w:t>
      </w:r>
      <w:r w:rsidR="00827539">
        <w:rPr>
          <w:sz w:val="22"/>
          <w:szCs w:val="22"/>
        </w:rPr>
        <w:t xml:space="preserve"> по фактическому адресу исполнителя, указанного в п.7 настоящего договора.</w:t>
      </w:r>
      <w:r>
        <w:rPr>
          <w:sz w:val="22"/>
          <w:szCs w:val="22"/>
        </w:rPr>
        <w:t xml:space="preserve"> Все замечания Заказчика по качеству оказанных услуг подлежат отражению в Акте.</w:t>
      </w:r>
    </w:p>
    <w:p w:rsidR="00490753" w:rsidRPr="00E24CAE" w:rsidRDefault="00653ADE">
      <w:pPr>
        <w:pStyle w:val="a1"/>
        <w:rPr>
          <w:sz w:val="22"/>
          <w:szCs w:val="22"/>
        </w:rPr>
      </w:pPr>
      <w:r w:rsidRPr="00E24CAE">
        <w:rPr>
          <w:b/>
          <w:sz w:val="22"/>
          <w:szCs w:val="22"/>
        </w:rPr>
        <w:t>3.</w:t>
      </w:r>
      <w:r w:rsidR="00E24CAE" w:rsidRPr="00E24CAE">
        <w:rPr>
          <w:b/>
          <w:sz w:val="22"/>
          <w:szCs w:val="22"/>
        </w:rPr>
        <w:t>4</w:t>
      </w:r>
      <w:r w:rsidR="00CC37D4" w:rsidRPr="00E24CAE">
        <w:rPr>
          <w:b/>
          <w:sz w:val="22"/>
          <w:szCs w:val="22"/>
        </w:rPr>
        <w:t xml:space="preserve"> </w:t>
      </w:r>
      <w:proofErr w:type="gramStart"/>
      <w:r w:rsidR="00E24CAE">
        <w:rPr>
          <w:sz w:val="22"/>
          <w:szCs w:val="22"/>
        </w:rPr>
        <w:t>В</w:t>
      </w:r>
      <w:proofErr w:type="gramEnd"/>
      <w:r w:rsidR="00E24CAE">
        <w:rPr>
          <w:sz w:val="22"/>
          <w:szCs w:val="22"/>
        </w:rPr>
        <w:t xml:space="preserve"> случае, если в течении 14 дней со стороны заказчика не поступило претензий к качеству, сроку, объему выполненных работ (оказанных услуг) и по иным аспектам, но акт выполненных работ так им и не под</w:t>
      </w:r>
      <w:r w:rsidR="008B3F99">
        <w:rPr>
          <w:sz w:val="22"/>
          <w:szCs w:val="22"/>
        </w:rPr>
        <w:t>писан и не направлен исполнителю</w:t>
      </w:r>
      <w:r w:rsidR="00E24CAE">
        <w:rPr>
          <w:sz w:val="22"/>
          <w:szCs w:val="22"/>
        </w:rPr>
        <w:t>, то акт считается автоматически принятым и подписанным в одностороннем порядке.</w:t>
      </w:r>
    </w:p>
    <w:p w:rsidR="00CC37D4" w:rsidRDefault="00CC37D4">
      <w:pPr>
        <w:pStyle w:val="a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C37D4" w:rsidRDefault="00CC37D4">
      <w:pPr>
        <w:pStyle w:val="a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ОТВЕТСТВЕННОСТЬ СТОРОН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При неисполнении или ненадлежащем исполнении Стороной по договору своих обязанностей, она обязана возместить другой Стороне причиненные таким неисполнением документально подтвержденные убытки.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4.2.</w:t>
      </w:r>
      <w:r>
        <w:rPr>
          <w:sz w:val="22"/>
          <w:szCs w:val="22"/>
        </w:rPr>
        <w:t xml:space="preserve"> В случае неоказания или ненадлежащего оказания Исполнителем услуг по настоящему Договору</w:t>
      </w:r>
      <w:r w:rsidR="00A93266">
        <w:rPr>
          <w:sz w:val="22"/>
          <w:szCs w:val="22"/>
        </w:rPr>
        <w:t>,</w:t>
      </w:r>
      <w:r>
        <w:rPr>
          <w:sz w:val="22"/>
          <w:szCs w:val="22"/>
        </w:rPr>
        <w:t xml:space="preserve"> Заказчик имеет право своими силами либо с привлечение</w:t>
      </w:r>
      <w:r w:rsidR="00A93266">
        <w:rPr>
          <w:sz w:val="22"/>
          <w:szCs w:val="22"/>
        </w:rPr>
        <w:t>м</w:t>
      </w:r>
      <w:r>
        <w:rPr>
          <w:sz w:val="22"/>
          <w:szCs w:val="22"/>
        </w:rPr>
        <w:t xml:space="preserve"> третьих </w:t>
      </w:r>
      <w:r w:rsidR="00A93266">
        <w:rPr>
          <w:sz w:val="22"/>
          <w:szCs w:val="22"/>
        </w:rPr>
        <w:t xml:space="preserve">лиц </w:t>
      </w:r>
      <w:r>
        <w:rPr>
          <w:sz w:val="22"/>
          <w:szCs w:val="22"/>
        </w:rPr>
        <w:t>выполнить такие услуги за счет Исполнителя. Исполнитель обязуется возместить Заказчику стоимость таких услуг путем перечисления денежных средств на расчетный счет Заказчика в течение 5-ти банковских дней с даты получения соответствующего требования Заказчика.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4.3. </w:t>
      </w:r>
      <w:r>
        <w:rPr>
          <w:sz w:val="22"/>
          <w:szCs w:val="22"/>
        </w:rPr>
        <w:t xml:space="preserve">В случае если доступ к электропитанию, мощностью 220В, не будет предоставлен не менее чем за час до начала мероприятия, Исполнитель не несет ответственности за задержку времени начала работы </w:t>
      </w:r>
      <w:r w:rsidR="000A0F02">
        <w:rPr>
          <w:sz w:val="22"/>
          <w:szCs w:val="22"/>
        </w:rPr>
        <w:t>оборудования</w:t>
      </w:r>
      <w:r>
        <w:rPr>
          <w:sz w:val="22"/>
          <w:szCs w:val="22"/>
        </w:rPr>
        <w:t>, указанно</w:t>
      </w:r>
      <w:r w:rsidR="00A93266">
        <w:rPr>
          <w:sz w:val="22"/>
          <w:szCs w:val="22"/>
        </w:rPr>
        <w:t>го</w:t>
      </w:r>
      <w:r>
        <w:rPr>
          <w:sz w:val="22"/>
          <w:szCs w:val="22"/>
        </w:rPr>
        <w:t xml:space="preserve"> в </w:t>
      </w:r>
      <w:r w:rsidR="00A93266">
        <w:rPr>
          <w:sz w:val="22"/>
          <w:szCs w:val="22"/>
        </w:rPr>
        <w:t>соответствующем Приложении к настоящему Договору</w:t>
      </w:r>
      <w:r>
        <w:rPr>
          <w:sz w:val="22"/>
          <w:szCs w:val="22"/>
        </w:rPr>
        <w:t>.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4.4. </w:t>
      </w:r>
      <w:r>
        <w:rPr>
          <w:sz w:val="22"/>
          <w:szCs w:val="22"/>
        </w:rPr>
        <w:t xml:space="preserve">Заказчик обязан предоставить Исполнителю полноценную мощность электросети на площадке проведения мероприятия. В случае скачка напряжения, выбивания пробок, и в связи с </w:t>
      </w:r>
      <w:r w:rsidR="000A0F02">
        <w:rPr>
          <w:sz w:val="22"/>
          <w:szCs w:val="22"/>
        </w:rPr>
        <w:t>этим, перегорания предохранителей оборудования</w:t>
      </w:r>
      <w:r>
        <w:rPr>
          <w:sz w:val="22"/>
          <w:szCs w:val="22"/>
        </w:rPr>
        <w:t>, Исполнитель не несет ответственнос</w:t>
      </w:r>
      <w:r w:rsidR="000A0F02">
        <w:rPr>
          <w:sz w:val="22"/>
          <w:szCs w:val="22"/>
        </w:rPr>
        <w:t>т</w:t>
      </w:r>
      <w:r w:rsidR="007D119E">
        <w:rPr>
          <w:sz w:val="22"/>
          <w:szCs w:val="22"/>
        </w:rPr>
        <w:t>ь за не функциональность оборудования</w:t>
      </w:r>
      <w:r>
        <w:rPr>
          <w:sz w:val="22"/>
          <w:szCs w:val="22"/>
        </w:rPr>
        <w:t>. Заказчик, в свою очередь, обязан произвести стопроцентную оплату мероприятия.</w:t>
      </w:r>
    </w:p>
    <w:p w:rsidR="001801D7" w:rsidRDefault="00CC37D4" w:rsidP="001801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sz w:val="22"/>
          <w:szCs w:val="22"/>
        </w:rPr>
        <w:t xml:space="preserve">Эксплуатация </w:t>
      </w:r>
      <w:r w:rsidR="000A0F02">
        <w:rPr>
          <w:sz w:val="22"/>
          <w:szCs w:val="22"/>
        </w:rPr>
        <w:t>оборудования</w:t>
      </w:r>
      <w:r>
        <w:rPr>
          <w:sz w:val="22"/>
          <w:szCs w:val="22"/>
        </w:rPr>
        <w:t xml:space="preserve"> не подразумевает его использование на открытом воздухе и температуре меньше </w:t>
      </w:r>
      <w:r w:rsidR="007D119E">
        <w:rPr>
          <w:sz w:val="22"/>
          <w:szCs w:val="22"/>
        </w:rPr>
        <w:t>+10</w:t>
      </w:r>
      <w:r>
        <w:rPr>
          <w:sz w:val="22"/>
          <w:szCs w:val="22"/>
        </w:rPr>
        <w:t xml:space="preserve"> градусов по Цельсию. При несоблюдении этих условий Исполнитель не несет ответственности за некоррек</w:t>
      </w:r>
      <w:r w:rsidR="000A0F02">
        <w:rPr>
          <w:sz w:val="22"/>
          <w:szCs w:val="22"/>
        </w:rPr>
        <w:t>тную работу оборудования</w:t>
      </w:r>
      <w:r>
        <w:rPr>
          <w:sz w:val="22"/>
          <w:szCs w:val="22"/>
        </w:rPr>
        <w:t>.</w:t>
      </w:r>
    </w:p>
    <w:p w:rsidR="001801D7" w:rsidRDefault="001801D7" w:rsidP="001801D7">
      <w:pPr>
        <w:jc w:val="both"/>
        <w:rPr>
          <w:sz w:val="22"/>
          <w:szCs w:val="22"/>
        </w:rPr>
      </w:pPr>
      <w:r w:rsidRPr="00961C55">
        <w:rPr>
          <w:b/>
          <w:sz w:val="22"/>
          <w:szCs w:val="22"/>
        </w:rPr>
        <w:t>4.6.</w:t>
      </w:r>
      <w:r>
        <w:rPr>
          <w:b/>
          <w:sz w:val="22"/>
          <w:szCs w:val="22"/>
        </w:rPr>
        <w:t xml:space="preserve"> </w:t>
      </w:r>
      <w:r w:rsidRPr="0001728A">
        <w:rPr>
          <w:sz w:val="22"/>
          <w:szCs w:val="22"/>
        </w:rPr>
        <w:t>Заказчик обязан произвести полную оплату</w:t>
      </w:r>
      <w:r>
        <w:rPr>
          <w:sz w:val="22"/>
          <w:szCs w:val="22"/>
        </w:rPr>
        <w:t xml:space="preserve"> услуги</w:t>
      </w:r>
      <w:r w:rsidRPr="00961C55">
        <w:rPr>
          <w:sz w:val="22"/>
          <w:szCs w:val="22"/>
        </w:rPr>
        <w:t xml:space="preserve"> в порядке, сроки и на условиях, оговоренных настоящим Договором</w:t>
      </w:r>
      <w:r>
        <w:rPr>
          <w:sz w:val="22"/>
          <w:szCs w:val="22"/>
        </w:rPr>
        <w:t xml:space="preserve"> №</w:t>
      </w:r>
      <w:r w:rsidR="007F5D33">
        <w:rPr>
          <w:sz w:val="22"/>
          <w:szCs w:val="22"/>
          <w:u w:val="single"/>
        </w:rPr>
        <w:t xml:space="preserve">                      </w:t>
      </w:r>
      <w:proofErr w:type="gramStart"/>
      <w:r w:rsidR="007F5D3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.</w:t>
      </w:r>
      <w:proofErr w:type="gramEnd"/>
    </w:p>
    <w:p w:rsidR="001801D7" w:rsidRPr="0001728A" w:rsidRDefault="001801D7" w:rsidP="001801D7">
      <w:pPr>
        <w:jc w:val="both"/>
        <w:rPr>
          <w:sz w:val="22"/>
          <w:szCs w:val="22"/>
        </w:rPr>
      </w:pPr>
      <w:r w:rsidRPr="0001728A"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</w:t>
      </w:r>
      <w:r w:rsidRPr="0001728A">
        <w:rPr>
          <w:sz w:val="22"/>
          <w:szCs w:val="22"/>
        </w:rPr>
        <w:t>За нарушение</w:t>
      </w:r>
      <w:r>
        <w:rPr>
          <w:sz w:val="22"/>
          <w:szCs w:val="22"/>
        </w:rPr>
        <w:t xml:space="preserve">, Заказчиком, сроков оплаты, указанных с </w:t>
      </w:r>
      <w:proofErr w:type="gramStart"/>
      <w:r>
        <w:rPr>
          <w:sz w:val="22"/>
          <w:szCs w:val="22"/>
        </w:rPr>
        <w:t>п.2.3.1.</w:t>
      </w:r>
      <w:r w:rsidRPr="0001728A">
        <w:rPr>
          <w:sz w:val="22"/>
          <w:szCs w:val="22"/>
        </w:rPr>
        <w:t>,</w:t>
      </w:r>
      <w:proofErr w:type="gramEnd"/>
      <w:r w:rsidRPr="0001728A">
        <w:rPr>
          <w:sz w:val="22"/>
          <w:szCs w:val="22"/>
        </w:rPr>
        <w:t xml:space="preserve"> Заказчик уплачивае</w:t>
      </w:r>
      <w:r>
        <w:rPr>
          <w:sz w:val="22"/>
          <w:szCs w:val="22"/>
        </w:rPr>
        <w:t>т Исполнителю пени в размере 0,1</w:t>
      </w:r>
      <w:r w:rsidR="002E3AED">
        <w:rPr>
          <w:sz w:val="22"/>
          <w:szCs w:val="22"/>
        </w:rPr>
        <w:t xml:space="preserve"> процентов от</w:t>
      </w:r>
      <w:r w:rsidRPr="0001728A">
        <w:rPr>
          <w:sz w:val="22"/>
          <w:szCs w:val="22"/>
        </w:rPr>
        <w:t xml:space="preserve"> стоимости Услуг</w:t>
      </w:r>
      <w:r w:rsidR="002E3AED">
        <w:rPr>
          <w:sz w:val="22"/>
          <w:szCs w:val="22"/>
        </w:rPr>
        <w:t>и</w:t>
      </w:r>
      <w:r w:rsidRPr="0001728A">
        <w:rPr>
          <w:sz w:val="22"/>
          <w:szCs w:val="22"/>
        </w:rPr>
        <w:t xml:space="preserve"> </w:t>
      </w:r>
      <w:r w:rsidR="002E3AED">
        <w:rPr>
          <w:sz w:val="22"/>
          <w:szCs w:val="22"/>
        </w:rPr>
        <w:t>указанной в акте оказанных услуг</w:t>
      </w:r>
      <w:r w:rsidRPr="0001728A">
        <w:rPr>
          <w:sz w:val="22"/>
          <w:szCs w:val="22"/>
        </w:rPr>
        <w:t xml:space="preserve"> за каждый день просрочки, но не более </w:t>
      </w:r>
      <w:r>
        <w:rPr>
          <w:sz w:val="22"/>
          <w:szCs w:val="22"/>
        </w:rPr>
        <w:t>20(двадцать)</w:t>
      </w:r>
      <w:r w:rsidRPr="0001728A">
        <w:rPr>
          <w:sz w:val="22"/>
          <w:szCs w:val="22"/>
        </w:rPr>
        <w:t xml:space="preserve"> процентов от общей стоимости Услуг</w:t>
      </w:r>
      <w:r w:rsidR="002E3AED">
        <w:rPr>
          <w:sz w:val="22"/>
          <w:szCs w:val="22"/>
        </w:rPr>
        <w:t>и, указанной в акте оказания услуг</w:t>
      </w:r>
      <w:r>
        <w:rPr>
          <w:sz w:val="22"/>
          <w:szCs w:val="22"/>
        </w:rPr>
        <w:t>.</w:t>
      </w:r>
    </w:p>
    <w:p w:rsidR="00CC37D4" w:rsidRDefault="00CC37D4">
      <w:pPr>
        <w:pStyle w:val="ac"/>
        <w:spacing w:line="100" w:lineRule="atLeast"/>
        <w:ind w:left="0"/>
        <w:jc w:val="both"/>
        <w:rPr>
          <w:sz w:val="22"/>
          <w:szCs w:val="22"/>
        </w:rPr>
      </w:pPr>
    </w:p>
    <w:p w:rsidR="00CC37D4" w:rsidRDefault="00CC37D4" w:rsidP="002E33A6">
      <w:pPr>
        <w:pStyle w:val="ac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СРОК ДЕЙСТВИЯ ДОГОВОРА И ПОРЯДОК РАЗРЕШЕНИЯ СПОРОВ</w:t>
      </w:r>
    </w:p>
    <w:p w:rsidR="00CC37D4" w:rsidRDefault="00CC37D4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5.1.</w:t>
      </w:r>
      <w:r>
        <w:rPr>
          <w:sz w:val="22"/>
          <w:szCs w:val="22"/>
        </w:rPr>
        <w:t xml:space="preserve"> Настоящий договор вступает в силу с момента подписания сторонами и действует до полного исполнения Сторонами своих обязанностей по Договору.</w:t>
      </w:r>
    </w:p>
    <w:p w:rsidR="00CC37D4" w:rsidRDefault="00CC37D4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5.2. </w:t>
      </w:r>
      <w:r>
        <w:rPr>
          <w:sz w:val="22"/>
          <w:szCs w:val="22"/>
        </w:rPr>
        <w:t>Все споры и разногласия, которые могут возникнуть при реализации настоя</w:t>
      </w:r>
      <w:r w:rsidR="000A0F02">
        <w:rPr>
          <w:sz w:val="22"/>
          <w:szCs w:val="22"/>
        </w:rPr>
        <w:t>щего Договора или в связи с ним</w:t>
      </w:r>
      <w:r>
        <w:rPr>
          <w:sz w:val="22"/>
          <w:szCs w:val="22"/>
        </w:rPr>
        <w:t xml:space="preserve"> (его действием, изменением или расторжением), будут разрешаться путем переговоров.</w:t>
      </w:r>
    </w:p>
    <w:p w:rsidR="00CC37D4" w:rsidRDefault="00CC37D4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>
        <w:rPr>
          <w:sz w:val="22"/>
          <w:szCs w:val="22"/>
        </w:rPr>
        <w:t xml:space="preserve"> Если Стороны не придут к взаимному соглашению, то спорный вопрос может быть предоставлен какой-либо из Сторон для урегулирования </w:t>
      </w:r>
      <w:r w:rsidR="004F34D2">
        <w:rPr>
          <w:sz w:val="22"/>
          <w:szCs w:val="22"/>
        </w:rPr>
        <w:t>в Арбитражном суде по месту нахождения истца</w:t>
      </w:r>
      <w:r>
        <w:rPr>
          <w:sz w:val="22"/>
          <w:szCs w:val="22"/>
        </w:rPr>
        <w:t>.</w:t>
      </w:r>
    </w:p>
    <w:p w:rsidR="00CC37D4" w:rsidRDefault="00CC37D4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5.4. </w:t>
      </w:r>
      <w:r>
        <w:rPr>
          <w:sz w:val="22"/>
          <w:szCs w:val="22"/>
        </w:rPr>
        <w:t>В случае одностороннего отказа Исполнителя от исполнения Договора менее, чем за 3 (три)</w:t>
      </w:r>
      <w:r w:rsidR="00A93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дня до даты оказания услуг, указанной </w:t>
      </w:r>
      <w:r w:rsidR="003175BC">
        <w:rPr>
          <w:sz w:val="22"/>
          <w:szCs w:val="22"/>
        </w:rPr>
        <w:t>в соответствующем Приложении к настоящему Договору</w:t>
      </w:r>
      <w:r>
        <w:rPr>
          <w:sz w:val="22"/>
          <w:szCs w:val="22"/>
        </w:rPr>
        <w:t xml:space="preserve">, Заказчик вправе потребовать, а Исполнитель обязуется выплатить Заказчику штрафную </w:t>
      </w:r>
      <w:r>
        <w:rPr>
          <w:sz w:val="22"/>
          <w:szCs w:val="22"/>
        </w:rPr>
        <w:lastRenderedPageBreak/>
        <w:t xml:space="preserve">неустойку в размере 20 % (Двадцати процентов) от стоимости услуг по </w:t>
      </w:r>
      <w:r w:rsidR="003175BC">
        <w:rPr>
          <w:sz w:val="22"/>
          <w:szCs w:val="22"/>
        </w:rPr>
        <w:t xml:space="preserve">соответствующему Приложению к </w:t>
      </w:r>
      <w:r>
        <w:rPr>
          <w:sz w:val="22"/>
          <w:szCs w:val="22"/>
        </w:rPr>
        <w:t>настоящему Договору.</w:t>
      </w:r>
    </w:p>
    <w:p w:rsidR="0081016A" w:rsidRDefault="00CC37D4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5.5. </w:t>
      </w:r>
      <w:r w:rsidR="000A0F02">
        <w:rPr>
          <w:sz w:val="22"/>
          <w:szCs w:val="22"/>
        </w:rPr>
        <w:t xml:space="preserve">В случае расторжения Договора не </w:t>
      </w:r>
      <w:r w:rsidR="00387982">
        <w:rPr>
          <w:sz w:val="22"/>
          <w:szCs w:val="22"/>
        </w:rPr>
        <w:t>позднее</w:t>
      </w:r>
      <w:r w:rsidR="003175BC">
        <w:rPr>
          <w:sz w:val="22"/>
          <w:szCs w:val="22"/>
        </w:rPr>
        <w:t>,</w:t>
      </w:r>
      <w:r w:rsidR="00387982">
        <w:rPr>
          <w:sz w:val="22"/>
          <w:szCs w:val="22"/>
        </w:rPr>
        <w:t xml:space="preserve"> чем за 7 (семь</w:t>
      </w:r>
      <w:r>
        <w:rPr>
          <w:sz w:val="22"/>
          <w:szCs w:val="22"/>
        </w:rPr>
        <w:t>) рабочих дней до даты проведения мероприятия, указанно</w:t>
      </w:r>
      <w:r w:rsidR="0081016A">
        <w:rPr>
          <w:sz w:val="22"/>
          <w:szCs w:val="22"/>
        </w:rPr>
        <w:t xml:space="preserve">й в </w:t>
      </w:r>
      <w:r w:rsidR="003175BC">
        <w:rPr>
          <w:sz w:val="22"/>
          <w:szCs w:val="22"/>
        </w:rPr>
        <w:t>в соответствующем Приложении к настоящему Договору</w:t>
      </w:r>
      <w:r w:rsidR="000A0F0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Исполнитель обязуется возвратить Заказчику уплаченные денежные средства в течение 3 (трех) банковских дней с момента расторжения Договора. </w:t>
      </w:r>
    </w:p>
    <w:p w:rsidR="00CC37D4" w:rsidRDefault="00CC37D4">
      <w:pPr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5.6. </w:t>
      </w:r>
      <w:r>
        <w:rPr>
          <w:sz w:val="22"/>
          <w:szCs w:val="22"/>
        </w:rPr>
        <w:t xml:space="preserve">В случае одностороннего отказа Заказчика от </w:t>
      </w:r>
      <w:r w:rsidR="003175BC">
        <w:rPr>
          <w:sz w:val="22"/>
          <w:szCs w:val="22"/>
        </w:rPr>
        <w:t>исполнения Договора</w:t>
      </w:r>
      <w:r w:rsidR="00E24CAE">
        <w:rPr>
          <w:sz w:val="22"/>
          <w:szCs w:val="22"/>
        </w:rPr>
        <w:t>, менее чем за 3 (три</w:t>
      </w:r>
      <w:r>
        <w:rPr>
          <w:sz w:val="22"/>
          <w:szCs w:val="22"/>
        </w:rPr>
        <w:t>) рабочих дней до даты оказания услуг, ука</w:t>
      </w:r>
      <w:r w:rsidR="00E24CAE">
        <w:rPr>
          <w:sz w:val="22"/>
          <w:szCs w:val="22"/>
        </w:rPr>
        <w:t>занной</w:t>
      </w:r>
      <w:r w:rsidR="0081016A">
        <w:rPr>
          <w:sz w:val="22"/>
          <w:szCs w:val="22"/>
        </w:rPr>
        <w:t xml:space="preserve"> </w:t>
      </w:r>
      <w:r w:rsidR="003175BC">
        <w:rPr>
          <w:sz w:val="22"/>
          <w:szCs w:val="22"/>
        </w:rPr>
        <w:t>в соответствующем Приложении к настоящему Договору</w:t>
      </w:r>
      <w:r>
        <w:rPr>
          <w:sz w:val="22"/>
          <w:szCs w:val="22"/>
        </w:rPr>
        <w:t xml:space="preserve">, Исполнитель вправе потребовать, а Заказчик обязуется выплатить Исполнителю штрафную неустойку в размере 10 % (Десяти процентов) от стоимости услуг по </w:t>
      </w:r>
      <w:r w:rsidR="003175BC">
        <w:rPr>
          <w:sz w:val="22"/>
          <w:szCs w:val="22"/>
        </w:rPr>
        <w:t xml:space="preserve">соответствующему Приложению к </w:t>
      </w:r>
      <w:r>
        <w:rPr>
          <w:sz w:val="22"/>
          <w:szCs w:val="22"/>
        </w:rPr>
        <w:t xml:space="preserve">настоящему Договору. </w:t>
      </w:r>
    </w:p>
    <w:p w:rsidR="00CC37D4" w:rsidRPr="007D119E" w:rsidRDefault="00CC37D4" w:rsidP="007D119E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6. ПРОЧИЕ УСЛОВИЯ </w:t>
      </w:r>
      <w:r>
        <w:rPr>
          <w:sz w:val="22"/>
          <w:szCs w:val="22"/>
        </w:rPr>
        <w:t xml:space="preserve"> 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7D119E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Любые дополнения и (или) приложения к настоящему Договору станов</w:t>
      </w:r>
      <w:r w:rsidR="000A0F02">
        <w:rPr>
          <w:sz w:val="22"/>
          <w:szCs w:val="22"/>
        </w:rPr>
        <w:t xml:space="preserve">ятся его неотъемлемыми частями </w:t>
      </w:r>
      <w:r>
        <w:rPr>
          <w:sz w:val="22"/>
          <w:szCs w:val="22"/>
        </w:rPr>
        <w:t>исключительно в случае, если они оформлены в письменном виде и подписаны представителями обеих Сторон, имеющими соответствующие полномочия.</w:t>
      </w:r>
    </w:p>
    <w:p w:rsidR="00CC37D4" w:rsidRDefault="00CC37D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6.3. </w:t>
      </w:r>
      <w:r>
        <w:rPr>
          <w:sz w:val="22"/>
          <w:szCs w:val="22"/>
        </w:rPr>
        <w:t>Нас</w:t>
      </w:r>
      <w:r w:rsidR="00AC731E">
        <w:rPr>
          <w:sz w:val="22"/>
          <w:szCs w:val="22"/>
        </w:rPr>
        <w:t xml:space="preserve">тоящий договор составлен в двух </w:t>
      </w:r>
      <w:r>
        <w:rPr>
          <w:sz w:val="22"/>
          <w:szCs w:val="22"/>
        </w:rPr>
        <w:t>экземплярах, имеющих одинаковую юридическую силу, каждый из которых является оригиналом.</w:t>
      </w:r>
    </w:p>
    <w:p w:rsidR="00CC37D4" w:rsidRDefault="00CC37D4">
      <w:pPr>
        <w:rPr>
          <w:sz w:val="22"/>
          <w:szCs w:val="22"/>
        </w:rPr>
      </w:pPr>
    </w:p>
    <w:p w:rsidR="00CC37D4" w:rsidRDefault="00CC37D4">
      <w:pPr>
        <w:pStyle w:val="a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АДРЕСА И БАНКОВСКИЕ РЕКВИЗИТЫ СТОРОН: </w:t>
      </w:r>
    </w:p>
    <w:p w:rsidR="00CC37D4" w:rsidRDefault="00917515" w:rsidP="000A0F02">
      <w:pPr>
        <w:pStyle w:val="ac"/>
        <w:ind w:left="0"/>
      </w:pPr>
      <w:r>
        <w:t xml:space="preserve">ИСПОЛНИТЕЛЬ: </w:t>
      </w:r>
      <w:r>
        <w:tab/>
      </w:r>
      <w:r w:rsidR="000A0F02">
        <w:tab/>
      </w:r>
      <w:r w:rsidR="000A0F02">
        <w:tab/>
        <w:t xml:space="preserve">              </w:t>
      </w:r>
      <w:r w:rsidR="00CC37D4">
        <w:t>ЗАКАЗЧИК:</w:t>
      </w:r>
    </w:p>
    <w:p w:rsidR="00CC37D4" w:rsidRDefault="00CC37D4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9"/>
        <w:gridCol w:w="5079"/>
      </w:tblGrid>
      <w:tr w:rsidR="00CC37D4">
        <w:trPr>
          <w:trHeight w:val="221"/>
        </w:trPr>
        <w:tc>
          <w:tcPr>
            <w:tcW w:w="4389" w:type="dxa"/>
            <w:shd w:val="clear" w:color="auto" w:fill="auto"/>
          </w:tcPr>
          <w:p w:rsidR="00CC37D4" w:rsidRDefault="00CC37D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ИП </w:t>
            </w:r>
            <w:r w:rsidR="000A0F02">
              <w:rPr>
                <w:b/>
                <w:bCs/>
                <w:sz w:val="20"/>
                <w:szCs w:val="20"/>
              </w:rPr>
              <w:t>Веселов Александр Александрович</w:t>
            </w:r>
          </w:p>
          <w:p w:rsidR="00CC37D4" w:rsidRDefault="00CC37D4">
            <w:pPr>
              <w:rPr>
                <w:b/>
                <w:bCs/>
                <w:sz w:val="20"/>
                <w:szCs w:val="20"/>
              </w:rPr>
            </w:pPr>
          </w:p>
          <w:p w:rsidR="000A0F02" w:rsidRDefault="00CC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  <w:r w:rsidR="000A0F02">
              <w:rPr>
                <w:sz w:val="20"/>
                <w:szCs w:val="20"/>
              </w:rPr>
              <w:t>117628, г. Москва, ул. Знаменские Садки, д.</w:t>
            </w:r>
            <w:proofErr w:type="gramStart"/>
            <w:r w:rsidR="000A0F02">
              <w:rPr>
                <w:sz w:val="20"/>
                <w:szCs w:val="20"/>
              </w:rPr>
              <w:t>3</w:t>
            </w:r>
            <w:r w:rsidR="003A6452">
              <w:rPr>
                <w:sz w:val="20"/>
                <w:szCs w:val="20"/>
              </w:rPr>
              <w:t>,к</w:t>
            </w:r>
            <w:r w:rsidR="000A0F02">
              <w:rPr>
                <w:sz w:val="20"/>
                <w:szCs w:val="20"/>
              </w:rPr>
              <w:t>орп.</w:t>
            </w:r>
            <w:proofErr w:type="gramEnd"/>
            <w:r w:rsidR="000A0F02">
              <w:rPr>
                <w:sz w:val="20"/>
                <w:szCs w:val="20"/>
              </w:rPr>
              <w:t xml:space="preserve"> 1, кв. 89.</w:t>
            </w:r>
          </w:p>
          <w:p w:rsidR="008B3F99" w:rsidRDefault="003A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адрес:117628, г. Москва, ул. Знаменские Садки, д.</w:t>
            </w:r>
            <w:proofErr w:type="gramStart"/>
            <w:r>
              <w:rPr>
                <w:sz w:val="20"/>
                <w:szCs w:val="20"/>
              </w:rPr>
              <w:t>3,корп.</w:t>
            </w:r>
            <w:proofErr w:type="gramEnd"/>
            <w:r>
              <w:rPr>
                <w:sz w:val="20"/>
                <w:szCs w:val="20"/>
              </w:rPr>
              <w:t xml:space="preserve"> 1, кв. 89.</w:t>
            </w:r>
          </w:p>
          <w:p w:rsidR="00B86C2E" w:rsidRDefault="00B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772774702293</w:t>
            </w:r>
          </w:p>
          <w:p w:rsidR="003A6452" w:rsidRDefault="003A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ОГРНИП </w:t>
            </w:r>
            <w:r w:rsidRPr="003A6452">
              <w:rPr>
                <w:sz w:val="20"/>
                <w:szCs w:val="20"/>
              </w:rPr>
              <w:t>315774600138206</w:t>
            </w:r>
          </w:p>
          <w:p w:rsidR="00CC37D4" w:rsidRDefault="00CC37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 xml:space="preserve"> </w:t>
            </w:r>
            <w:r w:rsidR="000C0E5C">
              <w:rPr>
                <w:sz w:val="20"/>
                <w:szCs w:val="20"/>
              </w:rPr>
              <w:t xml:space="preserve">Филиал Центральный </w:t>
            </w:r>
            <w:r w:rsidR="000A0F02" w:rsidRPr="000A0F02">
              <w:rPr>
                <w:sz w:val="20"/>
                <w:szCs w:val="20"/>
              </w:rPr>
              <w:t>ПАО Банк</w:t>
            </w:r>
            <w:r w:rsidR="000C0E5C">
              <w:rPr>
                <w:sz w:val="20"/>
                <w:szCs w:val="20"/>
              </w:rPr>
              <w:t>а</w:t>
            </w:r>
            <w:r w:rsidR="000A0F02" w:rsidRPr="000A0F02">
              <w:rPr>
                <w:sz w:val="20"/>
                <w:szCs w:val="20"/>
              </w:rPr>
              <w:t xml:space="preserve"> «ФК Открытие»</w:t>
            </w:r>
          </w:p>
          <w:p w:rsidR="00CC37D4" w:rsidRDefault="00CC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0C0E5C">
              <w:rPr>
                <w:sz w:val="20"/>
                <w:szCs w:val="20"/>
              </w:rPr>
              <w:t>044525297</w:t>
            </w:r>
          </w:p>
          <w:p w:rsidR="00CC37D4" w:rsidRDefault="00CC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</w:t>
            </w:r>
            <w:r w:rsidR="00B86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счет </w:t>
            </w:r>
            <w:r w:rsidR="000C0E5C">
              <w:rPr>
                <w:sz w:val="20"/>
                <w:szCs w:val="20"/>
              </w:rPr>
              <w:t>30101810945250000297</w:t>
            </w:r>
          </w:p>
          <w:p w:rsidR="00CC37D4" w:rsidRDefault="00CC37D4" w:rsidP="00B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счет: </w:t>
            </w:r>
            <w:r w:rsidR="00B86C2E">
              <w:rPr>
                <w:sz w:val="20"/>
                <w:szCs w:val="20"/>
              </w:rPr>
              <w:t>40802810100000009119</w:t>
            </w:r>
          </w:p>
          <w:p w:rsidR="008B3F99" w:rsidRDefault="008B3F99" w:rsidP="00B86C2E">
            <w:pPr>
              <w:rPr>
                <w:sz w:val="20"/>
                <w:szCs w:val="20"/>
              </w:rPr>
            </w:pPr>
          </w:p>
          <w:p w:rsidR="00CC37D4" w:rsidRDefault="00CC37D4">
            <w:pPr>
              <w:rPr>
                <w:rFonts w:cs="Arial"/>
                <w:sz w:val="20"/>
                <w:szCs w:val="20"/>
              </w:rPr>
            </w:pPr>
          </w:p>
          <w:p w:rsidR="00CC37D4" w:rsidRDefault="00CC37D4">
            <w:pPr>
              <w:rPr>
                <w:rFonts w:cs="Arial"/>
                <w:sz w:val="20"/>
                <w:szCs w:val="20"/>
              </w:rPr>
            </w:pPr>
          </w:p>
          <w:p w:rsidR="00065C71" w:rsidRDefault="00065C71">
            <w:pPr>
              <w:rPr>
                <w:rFonts w:cs="Arial"/>
                <w:sz w:val="20"/>
                <w:szCs w:val="20"/>
              </w:rPr>
            </w:pPr>
          </w:p>
          <w:p w:rsidR="00CC37D4" w:rsidRPr="00B86C2E" w:rsidRDefault="00CC37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 </w:t>
            </w:r>
            <w:r w:rsidR="00B86C2E">
              <w:rPr>
                <w:b/>
                <w:sz w:val="20"/>
                <w:szCs w:val="20"/>
              </w:rPr>
              <w:t>Веселов А.А</w:t>
            </w:r>
          </w:p>
          <w:p w:rsidR="00CC37D4" w:rsidRDefault="00CC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079" w:type="dxa"/>
            <w:shd w:val="clear" w:color="auto" w:fill="auto"/>
          </w:tcPr>
          <w:p w:rsidR="00CC37D4" w:rsidRDefault="00CC37D4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9913F9" w:rsidRDefault="009913F9" w:rsidP="009913F9">
            <w:pPr>
              <w:snapToGrid w:val="0"/>
              <w:jc w:val="both"/>
            </w:pPr>
          </w:p>
          <w:p w:rsidR="00CC37D4" w:rsidRDefault="00CC37D4">
            <w:pPr>
              <w:pStyle w:val="a1"/>
              <w:jc w:val="left"/>
            </w:pPr>
          </w:p>
          <w:p w:rsidR="00CC37D4" w:rsidRDefault="00CC37D4">
            <w:pPr>
              <w:pStyle w:val="a1"/>
              <w:jc w:val="left"/>
            </w:pPr>
          </w:p>
          <w:p w:rsidR="00794987" w:rsidRPr="006240CA" w:rsidRDefault="00CC37D4" w:rsidP="00065C71">
            <w:pPr>
              <w:pStyle w:val="a1"/>
              <w:jc w:val="left"/>
              <w:rPr>
                <w:b/>
                <w:bCs/>
              </w:rPr>
            </w:pPr>
            <w:r>
              <w:t xml:space="preserve"> </w:t>
            </w:r>
            <w:r w:rsidR="00065C71">
              <w:t>______</w:t>
            </w:r>
            <w:r>
              <w:t>___________________</w:t>
            </w:r>
            <w:r w:rsidR="003A6452">
              <w:t xml:space="preserve"> </w:t>
            </w:r>
          </w:p>
          <w:p w:rsidR="00CC37D4" w:rsidRDefault="00CC37D4" w:rsidP="00065C71">
            <w:pPr>
              <w:pStyle w:val="a1"/>
              <w:jc w:val="left"/>
            </w:pPr>
            <w:r>
              <w:t xml:space="preserve">                                М.П.</w:t>
            </w:r>
          </w:p>
        </w:tc>
      </w:tr>
    </w:tbl>
    <w:p w:rsidR="00CC37D4" w:rsidRDefault="00CC37D4">
      <w:pPr>
        <w:sectPr w:rsidR="00CC37D4">
          <w:pgSz w:w="11906" w:h="16838"/>
          <w:pgMar w:top="719" w:right="850" w:bottom="719" w:left="1260" w:header="720" w:footer="720" w:gutter="0"/>
          <w:cols w:space="720"/>
          <w:docGrid w:linePitch="600" w:charSpace="32768"/>
        </w:sectPr>
      </w:pPr>
    </w:p>
    <w:p w:rsidR="00CC37D4" w:rsidRPr="00093BC2" w:rsidRDefault="00CC37D4">
      <w:pPr>
        <w:jc w:val="center"/>
        <w:rPr>
          <w:b/>
          <w:bCs/>
        </w:rPr>
      </w:pPr>
      <w:r w:rsidRPr="00065C71">
        <w:rPr>
          <w:b/>
          <w:bCs/>
        </w:rPr>
        <w:lastRenderedPageBreak/>
        <w:t xml:space="preserve">ПРИЛОЖЕНИЕ № 1 </w:t>
      </w:r>
    </w:p>
    <w:p w:rsidR="00065C71" w:rsidRPr="006768BA" w:rsidRDefault="00065C71" w:rsidP="00065C71">
      <w:pPr>
        <w:pStyle w:val="a9"/>
        <w:ind w:left="-180"/>
        <w:rPr>
          <w:sz w:val="24"/>
          <w:szCs w:val="24"/>
          <w:shd w:val="clear" w:color="auto" w:fill="FFFFFF"/>
        </w:rPr>
      </w:pPr>
      <w:r w:rsidRPr="00093BC2">
        <w:rPr>
          <w:bCs/>
        </w:rPr>
        <w:t xml:space="preserve">к </w:t>
      </w:r>
      <w:r w:rsidRPr="00065C71">
        <w:rPr>
          <w:bCs/>
        </w:rPr>
        <w:t>Д</w:t>
      </w:r>
      <w:r w:rsidRPr="00093BC2">
        <w:rPr>
          <w:bCs/>
        </w:rPr>
        <w:t>оговору</w:t>
      </w:r>
      <w:r w:rsidRPr="00065C71">
        <w:rPr>
          <w:bCs/>
        </w:rPr>
        <w:t xml:space="preserve"> </w:t>
      </w:r>
      <w:r w:rsidRPr="00065C71">
        <w:rPr>
          <w:sz w:val="24"/>
          <w:szCs w:val="24"/>
          <w:shd w:val="clear" w:color="auto" w:fill="FFFFFF"/>
        </w:rPr>
        <w:t xml:space="preserve">№ </w:t>
      </w:r>
    </w:p>
    <w:p w:rsidR="00065C71" w:rsidRPr="00065C71" w:rsidRDefault="00065C71" w:rsidP="00065C71">
      <w:pPr>
        <w:pStyle w:val="aa"/>
      </w:pPr>
    </w:p>
    <w:p w:rsidR="00065C71" w:rsidRPr="00065C71" w:rsidRDefault="00065C71" w:rsidP="003175BC">
      <w:r w:rsidRPr="001A3388">
        <w:rPr>
          <w:b/>
          <w:sz w:val="22"/>
          <w:szCs w:val="22"/>
        </w:rPr>
        <w:t xml:space="preserve">г. Москва </w:t>
      </w:r>
      <w:r w:rsidRPr="001A3388">
        <w:rPr>
          <w:b/>
          <w:sz w:val="22"/>
          <w:szCs w:val="22"/>
        </w:rPr>
        <w:tab/>
      </w:r>
      <w:r w:rsidRPr="001A3388">
        <w:rPr>
          <w:b/>
          <w:sz w:val="22"/>
          <w:szCs w:val="22"/>
        </w:rPr>
        <w:tab/>
      </w:r>
      <w:r w:rsidRPr="001A3388">
        <w:rPr>
          <w:b/>
          <w:sz w:val="22"/>
          <w:szCs w:val="22"/>
        </w:rPr>
        <w:tab/>
      </w:r>
      <w:r w:rsidRPr="001A3388">
        <w:rPr>
          <w:b/>
          <w:sz w:val="22"/>
          <w:szCs w:val="22"/>
        </w:rPr>
        <w:tab/>
      </w:r>
      <w:r w:rsidRPr="001A3388">
        <w:rPr>
          <w:b/>
          <w:sz w:val="22"/>
          <w:szCs w:val="22"/>
        </w:rPr>
        <w:tab/>
      </w:r>
      <w:r w:rsidRPr="001A3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1A3388">
        <w:rPr>
          <w:b/>
          <w:sz w:val="22"/>
          <w:szCs w:val="22"/>
        </w:rPr>
        <w:tab/>
        <w:t xml:space="preserve">           </w:t>
      </w:r>
      <w:r w:rsidR="003175BC">
        <w:rPr>
          <w:b/>
          <w:sz w:val="22"/>
          <w:szCs w:val="22"/>
        </w:rPr>
        <w:t xml:space="preserve">                              </w:t>
      </w:r>
      <w:r w:rsidR="008B3F99">
        <w:rPr>
          <w:b/>
          <w:sz w:val="22"/>
          <w:szCs w:val="22"/>
          <w:shd w:val="clear" w:color="auto" w:fill="FFFFFF"/>
        </w:rPr>
        <w:t>«</w:t>
      </w:r>
      <w:r w:rsidR="00490753">
        <w:rPr>
          <w:b/>
          <w:sz w:val="22"/>
          <w:szCs w:val="22"/>
          <w:shd w:val="clear" w:color="auto" w:fill="FFFFFF"/>
        </w:rPr>
        <w:t>» февраля 2019</w:t>
      </w:r>
      <w:r w:rsidR="006768BA">
        <w:rPr>
          <w:b/>
          <w:sz w:val="22"/>
          <w:szCs w:val="22"/>
          <w:shd w:val="clear" w:color="auto" w:fill="FFFFFF"/>
        </w:rPr>
        <w:t xml:space="preserve"> г.</w:t>
      </w:r>
      <w:r w:rsidRPr="001A3388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 w:rsidRPr="00093B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41020B">
        <w:rPr>
          <w:b/>
          <w:sz w:val="22"/>
          <w:szCs w:val="22"/>
        </w:rPr>
        <w:t xml:space="preserve"> </w:t>
      </w:r>
    </w:p>
    <w:p w:rsidR="00065C71" w:rsidRPr="00065C71" w:rsidRDefault="00065C71">
      <w:pPr>
        <w:jc w:val="center"/>
        <w:rPr>
          <w:b/>
          <w:bCs/>
        </w:rPr>
      </w:pPr>
    </w:p>
    <w:p w:rsidR="003175BC" w:rsidRPr="004D105C" w:rsidRDefault="003175BC" w:rsidP="003175BC">
      <w:pPr>
        <w:jc w:val="both"/>
      </w:pPr>
      <w:r>
        <w:rPr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8B3F99" w:rsidRPr="008B3F99">
        <w:rPr>
          <w:bCs/>
          <w:color w:val="000000"/>
          <w:shd w:val="clear" w:color="auto" w:fill="FFFFFF"/>
        </w:rPr>
        <w:t xml:space="preserve">Общество с ограниченной ответственностью </w:t>
      </w:r>
      <w:proofErr w:type="gramStart"/>
      <w:r w:rsidR="008B3F99" w:rsidRPr="008B3F99">
        <w:rPr>
          <w:bCs/>
          <w:color w:val="000000"/>
          <w:shd w:val="clear" w:color="auto" w:fill="FFFFFF"/>
        </w:rPr>
        <w:t>«</w:t>
      </w:r>
      <w:r w:rsidR="007F5D33">
        <w:rPr>
          <w:bCs/>
          <w:color w:val="000000"/>
          <w:u w:val="single"/>
          <w:shd w:val="clear" w:color="auto" w:fill="FFFFFF"/>
        </w:rPr>
        <w:t xml:space="preserve">  </w:t>
      </w:r>
      <w:proofErr w:type="gramEnd"/>
      <w:r w:rsidR="007F5D33">
        <w:rPr>
          <w:bCs/>
          <w:color w:val="000000"/>
          <w:u w:val="single"/>
          <w:shd w:val="clear" w:color="auto" w:fill="FFFFFF"/>
        </w:rPr>
        <w:t xml:space="preserve">                          </w:t>
      </w:r>
      <w:r w:rsidR="008B3F99" w:rsidRPr="008B3F99">
        <w:rPr>
          <w:bCs/>
          <w:color w:val="000000"/>
          <w:shd w:val="clear" w:color="auto" w:fill="FFFFFF"/>
        </w:rPr>
        <w:t xml:space="preserve">», в лице Генерального директора </w:t>
      </w:r>
      <w:r w:rsidR="007F5D33">
        <w:rPr>
          <w:bCs/>
          <w:color w:val="000000"/>
          <w:u w:val="single"/>
          <w:shd w:val="clear" w:color="auto" w:fill="FFFFFF"/>
        </w:rPr>
        <w:t xml:space="preserve">                                   </w:t>
      </w:r>
      <w:r w:rsidR="008B3F99" w:rsidRPr="008B3F99">
        <w:rPr>
          <w:bCs/>
          <w:color w:val="000000"/>
          <w:shd w:val="clear" w:color="auto" w:fill="FFFFFF"/>
        </w:rPr>
        <w:t>, действующего на основании Устава, именуемое в дальнейшем «Заказчик», с одной стороны, и Индивидуальный предприниматель Веселов Александр Александрович, именуемый в дальнейшем «Исполнитель», действующего на основании Свидетельства о регистрации № 315774600138206 от «22» апреля 2015 года, с другой стороны, заключили настоящий Договор о нижеследующем:</w:t>
      </w:r>
    </w:p>
    <w:p w:rsidR="003175BC" w:rsidRPr="004D105C" w:rsidRDefault="003175BC" w:rsidP="00BF5FD1">
      <w:pPr>
        <w:jc w:val="both"/>
        <w:rPr>
          <w:b/>
          <w:bCs/>
        </w:rPr>
      </w:pPr>
    </w:p>
    <w:p w:rsidR="003175BC" w:rsidRPr="004D105C" w:rsidRDefault="003175BC" w:rsidP="003175BC">
      <w:pPr>
        <w:shd w:val="clear" w:color="auto" w:fill="FFFFFF"/>
      </w:pPr>
      <w:r w:rsidRPr="004D105C">
        <w:t xml:space="preserve"> 1. Исполнитель оказывает услуги </w:t>
      </w:r>
      <w:r w:rsidR="008D6D37">
        <w:t>«Шоколадный фонтан»</w:t>
      </w:r>
      <w:r w:rsidR="007F5D33">
        <w:t xml:space="preserve"> на мероприятии, проводимом </w:t>
      </w:r>
      <w:r w:rsidRPr="004D105C">
        <w:t>в соответствии со следующей адресной программой:</w:t>
      </w:r>
    </w:p>
    <w:p w:rsidR="00A67305" w:rsidRPr="007F5D33" w:rsidRDefault="007F5D33" w:rsidP="008D6D37">
      <w:pPr>
        <w:rPr>
          <w:u w:val="single"/>
        </w:rPr>
      </w:pPr>
      <w:proofErr w:type="gramStart"/>
      <w:r w:rsidRPr="007F5D33"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 w:rsidRPr="007F5D33">
        <w:t>»</w:t>
      </w:r>
      <w:r w:rsidR="00A67305">
        <w:t xml:space="preserve"> </w:t>
      </w:r>
      <w:r>
        <w:rPr>
          <w:u w:val="single"/>
        </w:rPr>
        <w:t xml:space="preserve">          </w:t>
      </w:r>
      <w:r w:rsidRPr="007F5D33">
        <w:t xml:space="preserve">2019г. </w:t>
      </w:r>
      <w:r>
        <w:t xml:space="preserve">Адрес:         </w:t>
      </w:r>
      <w:r>
        <w:rPr>
          <w:u w:val="single"/>
        </w:rPr>
        <w:t xml:space="preserve">   </w:t>
      </w:r>
    </w:p>
    <w:p w:rsidR="007F5D33" w:rsidRDefault="007F5D33" w:rsidP="008D6D37">
      <w:r>
        <w:t>Время:</w:t>
      </w:r>
    </w:p>
    <w:p w:rsidR="007F5D33" w:rsidRDefault="007F5D33" w:rsidP="008D6D37">
      <w:r>
        <w:t>Оборудование:</w:t>
      </w:r>
    </w:p>
    <w:p w:rsidR="007F5D33" w:rsidRDefault="007F5D33" w:rsidP="008D6D37"/>
    <w:p w:rsidR="003175BC" w:rsidRDefault="004D105C" w:rsidP="00BF5FD1">
      <w:pPr>
        <w:jc w:val="both"/>
        <w:rPr>
          <w:b/>
          <w:bCs/>
        </w:rPr>
      </w:pPr>
      <w:r>
        <w:rPr>
          <w:lang w:eastAsia="ru-RU"/>
        </w:rPr>
        <w:t xml:space="preserve">3. Совокупная стоимость услуг Исполнителя составляет </w:t>
      </w:r>
      <w:r w:rsidRPr="00D17194">
        <w:t>руб. (рублей 00 копеек), НДС не облагается</w:t>
      </w:r>
      <w:r>
        <w:t xml:space="preserve">. </w:t>
      </w:r>
    </w:p>
    <w:p w:rsidR="003175BC" w:rsidRDefault="003175BC" w:rsidP="00BF5FD1">
      <w:pPr>
        <w:jc w:val="both"/>
        <w:rPr>
          <w:b/>
          <w:bCs/>
        </w:rPr>
      </w:pPr>
    </w:p>
    <w:p w:rsidR="004D105C" w:rsidRPr="004D105C" w:rsidRDefault="004D105C" w:rsidP="004D105C">
      <w:pPr>
        <w:tabs>
          <w:tab w:val="num" w:pos="426"/>
        </w:tabs>
        <w:jc w:val="both"/>
      </w:pPr>
      <w:r w:rsidRPr="004D105C">
        <w:t>4. Настоящее Приложение вступает в силу с даты его подписания Сторонами и действует до полного исполнения Сторонами взятых на себя обязательств.</w:t>
      </w:r>
    </w:p>
    <w:p w:rsidR="004D105C" w:rsidRPr="004D105C" w:rsidRDefault="004D105C" w:rsidP="004D105C">
      <w:pPr>
        <w:tabs>
          <w:tab w:val="num" w:pos="426"/>
        </w:tabs>
        <w:jc w:val="both"/>
      </w:pPr>
    </w:p>
    <w:p w:rsidR="004D105C" w:rsidRPr="004D105C" w:rsidRDefault="004D105C" w:rsidP="004D105C">
      <w:pPr>
        <w:tabs>
          <w:tab w:val="num" w:pos="426"/>
        </w:tabs>
        <w:jc w:val="both"/>
      </w:pPr>
      <w:r w:rsidRPr="004D105C">
        <w:t>5. Во всем остальном, не предусмотренном настоящим Приложением, Стороны руководствуются условиями Договора и действующим законодательством Российской Федерации.</w:t>
      </w:r>
    </w:p>
    <w:p w:rsidR="004D105C" w:rsidRPr="004D105C" w:rsidRDefault="004D105C" w:rsidP="004D105C">
      <w:pPr>
        <w:tabs>
          <w:tab w:val="num" w:pos="426"/>
        </w:tabs>
        <w:jc w:val="both"/>
      </w:pPr>
    </w:p>
    <w:p w:rsidR="004D105C" w:rsidRPr="004D105C" w:rsidRDefault="004D105C" w:rsidP="004D105C">
      <w:pPr>
        <w:tabs>
          <w:tab w:val="num" w:pos="426"/>
        </w:tabs>
        <w:jc w:val="both"/>
      </w:pPr>
      <w:r w:rsidRPr="004D105C">
        <w:t>6. Настоящее Приложение является неотъемлемой частью Договора №</w:t>
      </w:r>
      <w:r w:rsidR="007F5D33">
        <w:rPr>
          <w:u w:val="single"/>
        </w:rPr>
        <w:t xml:space="preserve">                       </w:t>
      </w:r>
      <w:bookmarkStart w:id="0" w:name="_GoBack"/>
      <w:bookmarkEnd w:id="0"/>
      <w:r w:rsidRPr="004D105C">
        <w:t>года.</w:t>
      </w:r>
    </w:p>
    <w:p w:rsidR="004D105C" w:rsidRPr="004D105C" w:rsidRDefault="004D105C" w:rsidP="004D105C">
      <w:pPr>
        <w:tabs>
          <w:tab w:val="num" w:pos="426"/>
        </w:tabs>
        <w:jc w:val="both"/>
      </w:pPr>
    </w:p>
    <w:p w:rsidR="004D105C" w:rsidRPr="004D105C" w:rsidRDefault="004D105C" w:rsidP="004D105C">
      <w:pPr>
        <w:jc w:val="both"/>
      </w:pPr>
      <w:r w:rsidRPr="004D105C">
        <w:t>7. Настоящее Приложение составлено на русском языке в двух аутентичных экземплярах, по одному для каждой из Сторон.</w:t>
      </w:r>
    </w:p>
    <w:p w:rsidR="004D105C" w:rsidRPr="004D105C" w:rsidRDefault="004D105C" w:rsidP="004D105C">
      <w:pPr>
        <w:rPr>
          <w:lang w:eastAsia="ru-RU"/>
        </w:rPr>
      </w:pPr>
    </w:p>
    <w:p w:rsidR="00CC37D4" w:rsidRDefault="00CC37D4">
      <w:pPr>
        <w:pStyle w:val="a1"/>
        <w:rPr>
          <w:sz w:val="22"/>
          <w:szCs w:val="22"/>
        </w:rPr>
      </w:pPr>
    </w:p>
    <w:p w:rsidR="00CC37D4" w:rsidRDefault="00CC37D4" w:rsidP="007E3D88">
      <w:pPr>
        <w:pStyle w:val="a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СТОРОН.</w:t>
      </w:r>
    </w:p>
    <w:p w:rsidR="00CC37D4" w:rsidRDefault="00CC37D4">
      <w:pPr>
        <w:pStyle w:val="a1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  <w:gridCol w:w="5066"/>
      </w:tblGrid>
      <w:tr w:rsidR="00CC37D4">
        <w:trPr>
          <w:cantSplit/>
        </w:trPr>
        <w:tc>
          <w:tcPr>
            <w:tcW w:w="4962" w:type="dxa"/>
            <w:shd w:val="clear" w:color="auto" w:fill="auto"/>
          </w:tcPr>
          <w:p w:rsidR="00CC37D4" w:rsidRPr="004D105C" w:rsidRDefault="00CC37D4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4D105C">
              <w:rPr>
                <w:b/>
                <w:sz w:val="21"/>
                <w:szCs w:val="21"/>
              </w:rPr>
              <w:t>ИСПОЛНИТЕЛЬ:</w:t>
            </w:r>
          </w:p>
        </w:tc>
        <w:tc>
          <w:tcPr>
            <w:tcW w:w="5066" w:type="dxa"/>
            <w:shd w:val="clear" w:color="auto" w:fill="auto"/>
          </w:tcPr>
          <w:p w:rsidR="00CC37D4" w:rsidRPr="004D105C" w:rsidRDefault="00CC37D4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4D105C">
              <w:rPr>
                <w:b/>
                <w:sz w:val="21"/>
                <w:szCs w:val="21"/>
              </w:rPr>
              <w:t xml:space="preserve">ЗАКАЗЧИК: </w:t>
            </w:r>
          </w:p>
        </w:tc>
      </w:tr>
      <w:tr w:rsidR="00CC37D4">
        <w:trPr>
          <w:cantSplit/>
        </w:trPr>
        <w:tc>
          <w:tcPr>
            <w:tcW w:w="4962" w:type="dxa"/>
            <w:shd w:val="clear" w:color="auto" w:fill="FFFFFF"/>
          </w:tcPr>
          <w:p w:rsidR="00CC37D4" w:rsidRDefault="00CC37D4">
            <w:pPr>
              <w:shd w:val="clear" w:color="auto" w:fill="FFFFFF"/>
              <w:snapToGri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Индивидуальный предприниматель </w:t>
            </w:r>
          </w:p>
          <w:p w:rsidR="00CC37D4" w:rsidRDefault="00093BC2">
            <w:pPr>
              <w:shd w:val="clear" w:color="auto" w:fill="FFFFFF"/>
              <w:snapToGri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Веселов А.А.</w:t>
            </w:r>
          </w:p>
          <w:p w:rsidR="00065C71" w:rsidRDefault="00065C71">
            <w:pPr>
              <w:shd w:val="clear" w:color="auto" w:fill="FFFFFF"/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065C71" w:rsidRDefault="00065C71">
            <w:pPr>
              <w:shd w:val="clear" w:color="auto" w:fill="FFFFFF"/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66" w:type="dxa"/>
            <w:shd w:val="clear" w:color="auto" w:fill="auto"/>
          </w:tcPr>
          <w:p w:rsidR="00CC37D4" w:rsidRDefault="00CC37D4" w:rsidP="004D105C">
            <w:pPr>
              <w:pStyle w:val="a1"/>
              <w:snapToGrid w:val="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CC37D4">
        <w:trPr>
          <w:cantSplit/>
        </w:trPr>
        <w:tc>
          <w:tcPr>
            <w:tcW w:w="4962" w:type="dxa"/>
            <w:shd w:val="clear" w:color="auto" w:fill="auto"/>
          </w:tcPr>
          <w:p w:rsidR="00CC37D4" w:rsidRDefault="00CC37D4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</w:t>
            </w:r>
          </w:p>
        </w:tc>
        <w:tc>
          <w:tcPr>
            <w:tcW w:w="5066" w:type="dxa"/>
            <w:shd w:val="clear" w:color="auto" w:fill="auto"/>
          </w:tcPr>
          <w:p w:rsidR="00CC37D4" w:rsidRDefault="00CC37D4" w:rsidP="008D6D3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  <w:r w:rsidR="004D105C" w:rsidRPr="006240CA">
              <w:rPr>
                <w:b/>
              </w:rPr>
              <w:t xml:space="preserve"> </w:t>
            </w:r>
          </w:p>
        </w:tc>
      </w:tr>
      <w:tr w:rsidR="00CC37D4">
        <w:trPr>
          <w:cantSplit/>
        </w:trPr>
        <w:tc>
          <w:tcPr>
            <w:tcW w:w="4962" w:type="dxa"/>
            <w:shd w:val="clear" w:color="auto" w:fill="auto"/>
          </w:tcPr>
          <w:p w:rsidR="00CC37D4" w:rsidRDefault="00CC37D4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066" w:type="dxa"/>
            <w:shd w:val="clear" w:color="auto" w:fill="auto"/>
          </w:tcPr>
          <w:p w:rsidR="00CC37D4" w:rsidRDefault="00CC37D4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</w:tr>
    </w:tbl>
    <w:p w:rsidR="00CC37D4" w:rsidRDefault="007D119E" w:rsidP="007D11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sectPr w:rsidR="00CC37D4" w:rsidSect="002B7BCA">
      <w:pgSz w:w="11906" w:h="16838"/>
      <w:pgMar w:top="719" w:right="850" w:bottom="719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65C71"/>
    <w:rsid w:val="000058A0"/>
    <w:rsid w:val="00065C71"/>
    <w:rsid w:val="00093BC2"/>
    <w:rsid w:val="000A0F02"/>
    <w:rsid w:val="000C0E5C"/>
    <w:rsid w:val="000E2213"/>
    <w:rsid w:val="001801D7"/>
    <w:rsid w:val="001C386C"/>
    <w:rsid w:val="002B7BCA"/>
    <w:rsid w:val="002E33A6"/>
    <w:rsid w:val="002E3AED"/>
    <w:rsid w:val="003175BC"/>
    <w:rsid w:val="00387982"/>
    <w:rsid w:val="003A6452"/>
    <w:rsid w:val="003B077D"/>
    <w:rsid w:val="003B0F5F"/>
    <w:rsid w:val="0041020B"/>
    <w:rsid w:val="0041076A"/>
    <w:rsid w:val="00490753"/>
    <w:rsid w:val="00497FDF"/>
    <w:rsid w:val="004D105C"/>
    <w:rsid w:val="004F34D2"/>
    <w:rsid w:val="005053D9"/>
    <w:rsid w:val="00527ADC"/>
    <w:rsid w:val="00544411"/>
    <w:rsid w:val="005A3053"/>
    <w:rsid w:val="005E15C9"/>
    <w:rsid w:val="005F31E2"/>
    <w:rsid w:val="0061298D"/>
    <w:rsid w:val="006240CA"/>
    <w:rsid w:val="00653ADE"/>
    <w:rsid w:val="00674F29"/>
    <w:rsid w:val="00675D1D"/>
    <w:rsid w:val="006768BA"/>
    <w:rsid w:val="00730474"/>
    <w:rsid w:val="00774452"/>
    <w:rsid w:val="00794987"/>
    <w:rsid w:val="007D119E"/>
    <w:rsid w:val="007E3D88"/>
    <w:rsid w:val="007F5D33"/>
    <w:rsid w:val="007F7415"/>
    <w:rsid w:val="0081016A"/>
    <w:rsid w:val="00816A51"/>
    <w:rsid w:val="00827539"/>
    <w:rsid w:val="00850588"/>
    <w:rsid w:val="008B3F99"/>
    <w:rsid w:val="008D6D37"/>
    <w:rsid w:val="00917515"/>
    <w:rsid w:val="009913F9"/>
    <w:rsid w:val="00A67305"/>
    <w:rsid w:val="00A71B59"/>
    <w:rsid w:val="00A93266"/>
    <w:rsid w:val="00AA3071"/>
    <w:rsid w:val="00AB4293"/>
    <w:rsid w:val="00AC731E"/>
    <w:rsid w:val="00AD2F10"/>
    <w:rsid w:val="00B60556"/>
    <w:rsid w:val="00B86C2E"/>
    <w:rsid w:val="00BA645E"/>
    <w:rsid w:val="00BB00BB"/>
    <w:rsid w:val="00BB4216"/>
    <w:rsid w:val="00BF5FD1"/>
    <w:rsid w:val="00C00A58"/>
    <w:rsid w:val="00C5637D"/>
    <w:rsid w:val="00C62C34"/>
    <w:rsid w:val="00CB07C7"/>
    <w:rsid w:val="00CC37D4"/>
    <w:rsid w:val="00CF334F"/>
    <w:rsid w:val="00D22166"/>
    <w:rsid w:val="00D477D5"/>
    <w:rsid w:val="00DD6A71"/>
    <w:rsid w:val="00DE70E7"/>
    <w:rsid w:val="00E24CAE"/>
    <w:rsid w:val="00E94C3E"/>
    <w:rsid w:val="00EF6C90"/>
    <w:rsid w:val="00F54E7A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697A23-E46D-4362-831D-02105F5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2B7BC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2B7BC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B7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B7BCA"/>
    <w:pPr>
      <w:keepNext/>
      <w:widowControl w:val="0"/>
      <w:numPr>
        <w:ilvl w:val="5"/>
        <w:numId w:val="1"/>
      </w:numPr>
      <w:ind w:left="720" w:right="749"/>
      <w:jc w:val="both"/>
      <w:outlineLvl w:val="5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BCA"/>
  </w:style>
  <w:style w:type="character" w:customStyle="1" w:styleId="WW-Absatz-Standardschriftart">
    <w:name w:val="WW-Absatz-Standardschriftart"/>
    <w:rsid w:val="002B7BCA"/>
  </w:style>
  <w:style w:type="character" w:customStyle="1" w:styleId="WW-Absatz-Standardschriftart1">
    <w:name w:val="WW-Absatz-Standardschriftart1"/>
    <w:rsid w:val="002B7BCA"/>
  </w:style>
  <w:style w:type="character" w:customStyle="1" w:styleId="WW-Absatz-Standardschriftart11">
    <w:name w:val="WW-Absatz-Standardschriftart11"/>
    <w:rsid w:val="002B7BCA"/>
  </w:style>
  <w:style w:type="character" w:customStyle="1" w:styleId="WW-Absatz-Standardschriftart111">
    <w:name w:val="WW-Absatz-Standardschriftart111"/>
    <w:rsid w:val="002B7BCA"/>
  </w:style>
  <w:style w:type="character" w:customStyle="1" w:styleId="WW-Absatz-Standardschriftart1111">
    <w:name w:val="WW-Absatz-Standardschriftart1111"/>
    <w:rsid w:val="002B7BCA"/>
  </w:style>
  <w:style w:type="character" w:customStyle="1" w:styleId="WW-Absatz-Standardschriftart11111">
    <w:name w:val="WW-Absatz-Standardschriftart11111"/>
    <w:rsid w:val="002B7BCA"/>
  </w:style>
  <w:style w:type="character" w:customStyle="1" w:styleId="WW-Absatz-Standardschriftart111111">
    <w:name w:val="WW-Absatz-Standardschriftart111111"/>
    <w:rsid w:val="002B7BCA"/>
  </w:style>
  <w:style w:type="character" w:customStyle="1" w:styleId="WW-Absatz-Standardschriftart1111111">
    <w:name w:val="WW-Absatz-Standardschriftart1111111"/>
    <w:rsid w:val="002B7BCA"/>
  </w:style>
  <w:style w:type="character" w:customStyle="1" w:styleId="WW-Absatz-Standardschriftart11111111">
    <w:name w:val="WW-Absatz-Standardschriftart11111111"/>
    <w:rsid w:val="002B7BCA"/>
  </w:style>
  <w:style w:type="character" w:customStyle="1" w:styleId="WW-Absatz-Standardschriftart111111111">
    <w:name w:val="WW-Absatz-Standardschriftart111111111"/>
    <w:rsid w:val="002B7BCA"/>
  </w:style>
  <w:style w:type="character" w:customStyle="1" w:styleId="WW-Absatz-Standardschriftart1111111111">
    <w:name w:val="WW-Absatz-Standardschriftart1111111111"/>
    <w:rsid w:val="002B7BCA"/>
  </w:style>
  <w:style w:type="character" w:customStyle="1" w:styleId="WW-Absatz-Standardschriftart11111111111">
    <w:name w:val="WW-Absatz-Standardschriftart11111111111"/>
    <w:rsid w:val="002B7BCA"/>
  </w:style>
  <w:style w:type="character" w:customStyle="1" w:styleId="WW-Absatz-Standardschriftart111111111111">
    <w:name w:val="WW-Absatz-Standardschriftart111111111111"/>
    <w:rsid w:val="002B7BCA"/>
  </w:style>
  <w:style w:type="character" w:customStyle="1" w:styleId="WW-Absatz-Standardschriftart1111111111111">
    <w:name w:val="WW-Absatz-Standardschriftart1111111111111"/>
    <w:rsid w:val="002B7BCA"/>
  </w:style>
  <w:style w:type="character" w:customStyle="1" w:styleId="4">
    <w:name w:val="Основной шрифт абзаца4"/>
    <w:rsid w:val="002B7BCA"/>
  </w:style>
  <w:style w:type="character" w:customStyle="1" w:styleId="WW-Absatz-Standardschriftart11111111111111">
    <w:name w:val="WW-Absatz-Standardschriftart11111111111111"/>
    <w:rsid w:val="002B7BCA"/>
  </w:style>
  <w:style w:type="character" w:customStyle="1" w:styleId="WW-Absatz-Standardschriftart111111111111111">
    <w:name w:val="WW-Absatz-Standardschriftart111111111111111"/>
    <w:rsid w:val="002B7BCA"/>
  </w:style>
  <w:style w:type="character" w:customStyle="1" w:styleId="WW8Num1z0">
    <w:name w:val="WW8Num1z0"/>
    <w:rsid w:val="002B7BCA"/>
  </w:style>
  <w:style w:type="character" w:customStyle="1" w:styleId="WW8Num1z1">
    <w:name w:val="WW8Num1z1"/>
    <w:rsid w:val="002B7BCA"/>
  </w:style>
  <w:style w:type="character" w:customStyle="1" w:styleId="WW8Num1z2">
    <w:name w:val="WW8Num1z2"/>
    <w:rsid w:val="002B7BCA"/>
  </w:style>
  <w:style w:type="character" w:customStyle="1" w:styleId="WW8Num1z3">
    <w:name w:val="WW8Num1z3"/>
    <w:rsid w:val="002B7BCA"/>
  </w:style>
  <w:style w:type="character" w:customStyle="1" w:styleId="WW8Num1z4">
    <w:name w:val="WW8Num1z4"/>
    <w:rsid w:val="002B7BCA"/>
  </w:style>
  <w:style w:type="character" w:customStyle="1" w:styleId="WW8Num1z5">
    <w:name w:val="WW8Num1z5"/>
    <w:rsid w:val="002B7BCA"/>
  </w:style>
  <w:style w:type="character" w:customStyle="1" w:styleId="WW8Num1z6">
    <w:name w:val="WW8Num1z6"/>
    <w:rsid w:val="002B7BCA"/>
  </w:style>
  <w:style w:type="character" w:customStyle="1" w:styleId="WW8Num1z7">
    <w:name w:val="WW8Num1z7"/>
    <w:rsid w:val="002B7BCA"/>
  </w:style>
  <w:style w:type="character" w:customStyle="1" w:styleId="WW8Num1z8">
    <w:name w:val="WW8Num1z8"/>
    <w:rsid w:val="002B7BCA"/>
  </w:style>
  <w:style w:type="character" w:customStyle="1" w:styleId="WW-Absatz-Standardschriftart1111111111111111">
    <w:name w:val="WW-Absatz-Standardschriftart1111111111111111"/>
    <w:rsid w:val="002B7BCA"/>
  </w:style>
  <w:style w:type="character" w:customStyle="1" w:styleId="WW-Absatz-Standardschriftart11111111111111111">
    <w:name w:val="WW-Absatz-Standardschriftart11111111111111111"/>
    <w:rsid w:val="002B7BCA"/>
  </w:style>
  <w:style w:type="character" w:customStyle="1" w:styleId="WW-Absatz-Standardschriftart111111111111111111">
    <w:name w:val="WW-Absatz-Standardschriftart111111111111111111"/>
    <w:rsid w:val="002B7BCA"/>
  </w:style>
  <w:style w:type="character" w:customStyle="1" w:styleId="WW-Absatz-Standardschriftart1111111111111111111">
    <w:name w:val="WW-Absatz-Standardschriftart1111111111111111111"/>
    <w:rsid w:val="002B7BCA"/>
  </w:style>
  <w:style w:type="character" w:customStyle="1" w:styleId="WW-Absatz-Standardschriftart11111111111111111111">
    <w:name w:val="WW-Absatz-Standardschriftart11111111111111111111"/>
    <w:rsid w:val="002B7BCA"/>
  </w:style>
  <w:style w:type="character" w:customStyle="1" w:styleId="WW-Absatz-Standardschriftart111111111111111111111">
    <w:name w:val="WW-Absatz-Standardschriftart111111111111111111111"/>
    <w:rsid w:val="002B7BCA"/>
  </w:style>
  <w:style w:type="character" w:customStyle="1" w:styleId="WW-Absatz-Standardschriftart1111111111111111111111">
    <w:name w:val="WW-Absatz-Standardschriftart1111111111111111111111"/>
    <w:rsid w:val="002B7BCA"/>
  </w:style>
  <w:style w:type="character" w:customStyle="1" w:styleId="WW-Absatz-Standardschriftart11111111111111111111111">
    <w:name w:val="WW-Absatz-Standardschriftart11111111111111111111111"/>
    <w:rsid w:val="002B7BCA"/>
  </w:style>
  <w:style w:type="character" w:customStyle="1" w:styleId="WW-Absatz-Standardschriftart111111111111111111111111">
    <w:name w:val="WW-Absatz-Standardschriftart111111111111111111111111"/>
    <w:rsid w:val="002B7BCA"/>
  </w:style>
  <w:style w:type="character" w:customStyle="1" w:styleId="WW-Absatz-Standardschriftart1111111111111111111111111">
    <w:name w:val="WW-Absatz-Standardschriftart1111111111111111111111111"/>
    <w:rsid w:val="002B7BCA"/>
  </w:style>
  <w:style w:type="character" w:customStyle="1" w:styleId="WW-Absatz-Standardschriftart11111111111111111111111111">
    <w:name w:val="WW-Absatz-Standardschriftart11111111111111111111111111"/>
    <w:rsid w:val="002B7BCA"/>
  </w:style>
  <w:style w:type="character" w:customStyle="1" w:styleId="WW-Absatz-Standardschriftart111111111111111111111111111">
    <w:name w:val="WW-Absatz-Standardschriftart111111111111111111111111111"/>
    <w:rsid w:val="002B7BCA"/>
  </w:style>
  <w:style w:type="character" w:customStyle="1" w:styleId="WW-Absatz-Standardschriftart1111111111111111111111111111">
    <w:name w:val="WW-Absatz-Standardschriftart1111111111111111111111111111"/>
    <w:rsid w:val="002B7BCA"/>
  </w:style>
  <w:style w:type="character" w:customStyle="1" w:styleId="WW-Absatz-Standardschriftart11111111111111111111111111111">
    <w:name w:val="WW-Absatz-Standardschriftart11111111111111111111111111111"/>
    <w:rsid w:val="002B7BCA"/>
  </w:style>
  <w:style w:type="character" w:customStyle="1" w:styleId="WW-Absatz-Standardschriftart111111111111111111111111111111">
    <w:name w:val="WW-Absatz-Standardschriftart111111111111111111111111111111"/>
    <w:rsid w:val="002B7BCA"/>
  </w:style>
  <w:style w:type="character" w:customStyle="1" w:styleId="WW-Absatz-Standardschriftart1111111111111111111111111111111">
    <w:name w:val="WW-Absatz-Standardschriftart1111111111111111111111111111111"/>
    <w:rsid w:val="002B7BCA"/>
  </w:style>
  <w:style w:type="character" w:customStyle="1" w:styleId="WW-Absatz-Standardschriftart11111111111111111111111111111111">
    <w:name w:val="WW-Absatz-Standardschriftart11111111111111111111111111111111"/>
    <w:rsid w:val="002B7BCA"/>
  </w:style>
  <w:style w:type="character" w:customStyle="1" w:styleId="WW-Absatz-Standardschriftart111111111111111111111111111111111">
    <w:name w:val="WW-Absatz-Standardschriftart111111111111111111111111111111111"/>
    <w:rsid w:val="002B7BCA"/>
  </w:style>
  <w:style w:type="character" w:customStyle="1" w:styleId="WW-Absatz-Standardschriftart1111111111111111111111111111111111">
    <w:name w:val="WW-Absatz-Standardschriftart1111111111111111111111111111111111"/>
    <w:rsid w:val="002B7BCA"/>
  </w:style>
  <w:style w:type="character" w:customStyle="1" w:styleId="WW-Absatz-Standardschriftart11111111111111111111111111111111111">
    <w:name w:val="WW-Absatz-Standardschriftart11111111111111111111111111111111111"/>
    <w:rsid w:val="002B7BCA"/>
  </w:style>
  <w:style w:type="character" w:customStyle="1" w:styleId="WW-Absatz-Standardschriftart111111111111111111111111111111111111">
    <w:name w:val="WW-Absatz-Standardschriftart111111111111111111111111111111111111"/>
    <w:rsid w:val="002B7BCA"/>
  </w:style>
  <w:style w:type="character" w:customStyle="1" w:styleId="WW-Absatz-Standardschriftart1111111111111111111111111111111111111">
    <w:name w:val="WW-Absatz-Standardschriftart1111111111111111111111111111111111111"/>
    <w:rsid w:val="002B7BCA"/>
  </w:style>
  <w:style w:type="character" w:customStyle="1" w:styleId="WW-Absatz-Standardschriftart11111111111111111111111111111111111111">
    <w:name w:val="WW-Absatz-Standardschriftart11111111111111111111111111111111111111"/>
    <w:rsid w:val="002B7BCA"/>
  </w:style>
  <w:style w:type="character" w:customStyle="1" w:styleId="WW-Absatz-Standardschriftart111111111111111111111111111111111111111">
    <w:name w:val="WW-Absatz-Standardschriftart111111111111111111111111111111111111111"/>
    <w:rsid w:val="002B7BCA"/>
  </w:style>
  <w:style w:type="character" w:customStyle="1" w:styleId="WW-Absatz-Standardschriftart1111111111111111111111111111111111111111">
    <w:name w:val="WW-Absatz-Standardschriftart1111111111111111111111111111111111111111"/>
    <w:rsid w:val="002B7BCA"/>
  </w:style>
  <w:style w:type="character" w:customStyle="1" w:styleId="WW-Absatz-Standardschriftart11111111111111111111111111111111111111111">
    <w:name w:val="WW-Absatz-Standardschriftart11111111111111111111111111111111111111111"/>
    <w:rsid w:val="002B7BCA"/>
  </w:style>
  <w:style w:type="character" w:customStyle="1" w:styleId="WW-Absatz-Standardschriftart111111111111111111111111111111111111111111">
    <w:name w:val="WW-Absatz-Standardschriftart111111111111111111111111111111111111111111"/>
    <w:rsid w:val="002B7BCA"/>
  </w:style>
  <w:style w:type="character" w:customStyle="1" w:styleId="WW-Absatz-Standardschriftart1111111111111111111111111111111111111111111">
    <w:name w:val="WW-Absatz-Standardschriftart1111111111111111111111111111111111111111111"/>
    <w:rsid w:val="002B7BCA"/>
  </w:style>
  <w:style w:type="character" w:customStyle="1" w:styleId="WW-Absatz-Standardschriftart11111111111111111111111111111111111111111111">
    <w:name w:val="WW-Absatz-Standardschriftart11111111111111111111111111111111111111111111"/>
    <w:rsid w:val="002B7BCA"/>
  </w:style>
  <w:style w:type="character" w:customStyle="1" w:styleId="WW-Absatz-Standardschriftart111111111111111111111111111111111111111111111">
    <w:name w:val="WW-Absatz-Standardschriftart111111111111111111111111111111111111111111111"/>
    <w:rsid w:val="002B7BCA"/>
  </w:style>
  <w:style w:type="character" w:customStyle="1" w:styleId="WW-Absatz-Standardschriftart1111111111111111111111111111111111111111111111">
    <w:name w:val="WW-Absatz-Standardschriftart1111111111111111111111111111111111111111111111"/>
    <w:rsid w:val="002B7BCA"/>
  </w:style>
  <w:style w:type="character" w:customStyle="1" w:styleId="WW-Absatz-Standardschriftart11111111111111111111111111111111111111111111111">
    <w:name w:val="WW-Absatz-Standardschriftart11111111111111111111111111111111111111111111111"/>
    <w:rsid w:val="002B7BCA"/>
  </w:style>
  <w:style w:type="character" w:customStyle="1" w:styleId="WW-Absatz-Standardschriftart111111111111111111111111111111111111111111111111">
    <w:name w:val="WW-Absatz-Standardschriftart111111111111111111111111111111111111111111111111"/>
    <w:rsid w:val="002B7BCA"/>
  </w:style>
  <w:style w:type="character" w:customStyle="1" w:styleId="WW-Absatz-Standardschriftart1111111111111111111111111111111111111111111111111">
    <w:name w:val="WW-Absatz-Standardschriftart1111111111111111111111111111111111111111111111111"/>
    <w:rsid w:val="002B7B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B7B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B7B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B7B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B7B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B7BCA"/>
  </w:style>
  <w:style w:type="character" w:customStyle="1" w:styleId="30">
    <w:name w:val="Основной шрифт абзаца3"/>
    <w:rsid w:val="002B7B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B7B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B7B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B7B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B7B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B7BCA"/>
  </w:style>
  <w:style w:type="character" w:customStyle="1" w:styleId="20">
    <w:name w:val="Основной шрифт абзаца2"/>
    <w:rsid w:val="002B7B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B7B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B7B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B7B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B7B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B7BCA"/>
  </w:style>
  <w:style w:type="character" w:customStyle="1" w:styleId="10">
    <w:name w:val="Основной шрифт абзаца1"/>
    <w:rsid w:val="002B7BCA"/>
  </w:style>
  <w:style w:type="character" w:customStyle="1" w:styleId="b-addresstext">
    <w:name w:val="b-address__text"/>
    <w:basedOn w:val="10"/>
    <w:rsid w:val="002B7BCA"/>
  </w:style>
  <w:style w:type="character" w:styleId="a5">
    <w:name w:val="Hyperlink"/>
    <w:rsid w:val="002B7BCA"/>
    <w:rPr>
      <w:color w:val="0000FF"/>
      <w:u w:val="single"/>
    </w:rPr>
  </w:style>
  <w:style w:type="character" w:customStyle="1" w:styleId="rptfld1">
    <w:name w:val="rptfld1"/>
    <w:rsid w:val="002B7BCA"/>
    <w:rPr>
      <w:b w:val="0"/>
      <w:bCs w:val="0"/>
    </w:rPr>
  </w:style>
  <w:style w:type="character" w:customStyle="1" w:styleId="a6">
    <w:name w:val="Символ нумерации"/>
    <w:rsid w:val="002B7BCA"/>
  </w:style>
  <w:style w:type="character" w:customStyle="1" w:styleId="val">
    <w:name w:val="val"/>
    <w:basedOn w:val="30"/>
    <w:rsid w:val="002B7BCA"/>
  </w:style>
  <w:style w:type="character" w:customStyle="1" w:styleId="a7">
    <w:name w:val="Основной текст Знак"/>
    <w:rsid w:val="002B7BCA"/>
  </w:style>
  <w:style w:type="paragraph" w:customStyle="1" w:styleId="a0">
    <w:name w:val="Заголовок"/>
    <w:basedOn w:val="a"/>
    <w:next w:val="a1"/>
    <w:rsid w:val="002B7B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2B7BCA"/>
    <w:pPr>
      <w:widowControl w:val="0"/>
      <w:jc w:val="both"/>
    </w:pPr>
    <w:rPr>
      <w:sz w:val="20"/>
      <w:szCs w:val="20"/>
    </w:rPr>
  </w:style>
  <w:style w:type="paragraph" w:styleId="a8">
    <w:name w:val="List"/>
    <w:basedOn w:val="a1"/>
    <w:rsid w:val="002B7BCA"/>
    <w:rPr>
      <w:rFonts w:ascii="Arial" w:hAnsi="Arial" w:cs="Mangal"/>
    </w:rPr>
  </w:style>
  <w:style w:type="paragraph" w:customStyle="1" w:styleId="40">
    <w:name w:val="Название4"/>
    <w:basedOn w:val="a"/>
    <w:rsid w:val="002B7B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2B7BC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2B7BC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2B7BC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B7B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B7B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B7B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7BCA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2B7B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с отступом 21"/>
    <w:basedOn w:val="a"/>
    <w:rsid w:val="002B7BCA"/>
    <w:pPr>
      <w:widowControl w:val="0"/>
      <w:ind w:right="749" w:firstLine="720"/>
      <w:jc w:val="center"/>
    </w:pPr>
    <w:rPr>
      <w:b/>
      <w:szCs w:val="20"/>
    </w:rPr>
  </w:style>
  <w:style w:type="paragraph" w:styleId="a9">
    <w:name w:val="Title"/>
    <w:basedOn w:val="a"/>
    <w:next w:val="aa"/>
    <w:qFormat/>
    <w:rsid w:val="002B7BCA"/>
    <w:pPr>
      <w:widowControl w:val="0"/>
      <w:ind w:right="749"/>
      <w:jc w:val="center"/>
    </w:pPr>
    <w:rPr>
      <w:b/>
      <w:sz w:val="22"/>
      <w:szCs w:val="20"/>
    </w:rPr>
  </w:style>
  <w:style w:type="paragraph" w:styleId="aa">
    <w:name w:val="Subtitle"/>
    <w:basedOn w:val="a"/>
    <w:next w:val="a1"/>
    <w:qFormat/>
    <w:rsid w:val="002B7BCA"/>
    <w:pPr>
      <w:spacing w:after="60"/>
      <w:jc w:val="center"/>
    </w:pPr>
    <w:rPr>
      <w:rFonts w:ascii="Arial" w:hAnsi="Arial" w:cs="Arial"/>
    </w:rPr>
  </w:style>
  <w:style w:type="paragraph" w:styleId="ab">
    <w:name w:val="Balloon Text"/>
    <w:basedOn w:val="a"/>
    <w:rsid w:val="002B7BC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B7B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rsid w:val="002B7BCA"/>
    <w:pPr>
      <w:spacing w:after="120"/>
      <w:ind w:left="283"/>
    </w:pPr>
  </w:style>
  <w:style w:type="paragraph" w:styleId="ad">
    <w:name w:val="header"/>
    <w:basedOn w:val="a"/>
    <w:rsid w:val="002B7BCA"/>
    <w:pPr>
      <w:widowControl w:val="0"/>
      <w:tabs>
        <w:tab w:val="center" w:pos="4677"/>
        <w:tab w:val="right" w:pos="9355"/>
      </w:tabs>
      <w:ind w:firstLine="567"/>
      <w:jc w:val="both"/>
    </w:pPr>
    <w:rPr>
      <w:sz w:val="20"/>
      <w:szCs w:val="20"/>
    </w:rPr>
  </w:style>
  <w:style w:type="paragraph" w:customStyle="1" w:styleId="ae">
    <w:name w:val="Содержимое таблицы"/>
    <w:basedOn w:val="a"/>
    <w:rsid w:val="002B7BCA"/>
    <w:pPr>
      <w:suppressLineNumbers/>
    </w:pPr>
  </w:style>
  <w:style w:type="paragraph" w:customStyle="1" w:styleId="af">
    <w:name w:val="Заголовок таблицы"/>
    <w:basedOn w:val="ae"/>
    <w:rsid w:val="002B7BCA"/>
    <w:pPr>
      <w:jc w:val="center"/>
    </w:pPr>
    <w:rPr>
      <w:b/>
      <w:bCs/>
    </w:rPr>
  </w:style>
  <w:style w:type="paragraph" w:styleId="af0">
    <w:name w:val="Normal (Web)"/>
    <w:basedOn w:val="a"/>
    <w:rsid w:val="002B7BCA"/>
    <w:pPr>
      <w:suppressAutoHyphens w:val="0"/>
      <w:spacing w:after="119"/>
    </w:pPr>
  </w:style>
  <w:style w:type="paragraph" w:customStyle="1" w:styleId="14">
    <w:name w:val="Цитата1"/>
    <w:basedOn w:val="a"/>
    <w:rsid w:val="002B7BCA"/>
    <w:pPr>
      <w:spacing w:after="283"/>
      <w:ind w:left="567" w:right="567"/>
    </w:pPr>
  </w:style>
  <w:style w:type="character" w:customStyle="1" w:styleId="paragraph">
    <w:name w:val="paragraph Знак"/>
    <w:link w:val="af1"/>
    <w:locked/>
    <w:rsid w:val="005053D9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1">
    <w:name w:val="Параграф"/>
    <w:basedOn w:val="a"/>
    <w:link w:val="paragraph"/>
    <w:qFormat/>
    <w:rsid w:val="005053D9"/>
    <w:pPr>
      <w:suppressAutoHyphens w:val="0"/>
      <w:spacing w:before="120" w:line="360" w:lineRule="auto"/>
    </w:pPr>
    <w:rPr>
      <w:rFonts w:ascii="Verdana" w:hAnsi="Verdana"/>
      <w:color w:val="404040"/>
      <w:sz w:val="18"/>
      <w:szCs w:val="18"/>
      <w:lang w:val="en-US"/>
    </w:rPr>
  </w:style>
  <w:style w:type="character" w:styleId="af2">
    <w:name w:val="annotation reference"/>
    <w:uiPriority w:val="99"/>
    <w:semiHidden/>
    <w:unhideWhenUsed/>
    <w:rsid w:val="00BA645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45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BA645E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45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A645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Федор</dc:creator>
  <cp:lastModifiedBy>user</cp:lastModifiedBy>
  <cp:revision>17</cp:revision>
  <cp:lastPrinted>2013-10-01T09:17:00Z</cp:lastPrinted>
  <dcterms:created xsi:type="dcterms:W3CDTF">2018-07-09T13:51:00Z</dcterms:created>
  <dcterms:modified xsi:type="dcterms:W3CDTF">2019-05-17T10:32:00Z</dcterms:modified>
</cp:coreProperties>
</file>